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3C64E02C"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Bio Advising Newsletter – </w:t>
      </w:r>
      <w:r w:rsidR="00DC283D">
        <w:rPr>
          <w:rFonts w:ascii="Arial" w:hAnsi="Arial" w:cs="Arial"/>
          <w:b/>
          <w:bCs/>
          <w:color w:val="4472C4" w:themeColor="accent1"/>
          <w:sz w:val="20"/>
          <w:szCs w:val="20"/>
        </w:rPr>
        <w:t xml:space="preserve">September </w:t>
      </w:r>
      <w:r w:rsidR="00A811AE">
        <w:rPr>
          <w:rFonts w:ascii="Arial" w:hAnsi="Arial" w:cs="Arial"/>
          <w:b/>
          <w:bCs/>
          <w:color w:val="4472C4" w:themeColor="accent1"/>
          <w:sz w:val="20"/>
          <w:szCs w:val="20"/>
        </w:rPr>
        <w:t>15</w:t>
      </w:r>
      <w:r w:rsidR="00DC283D">
        <w:rPr>
          <w:rFonts w:ascii="Arial" w:hAnsi="Arial" w:cs="Arial"/>
          <w:b/>
          <w:bCs/>
          <w:color w:val="4472C4" w:themeColor="accent1"/>
          <w:sz w:val="20"/>
          <w:szCs w:val="20"/>
        </w:rPr>
        <w:t>, 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607AA53"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1D353655" w14:textId="27C58BD4" w:rsidR="009717C6" w:rsidRPr="009717C6" w:rsidRDefault="009717C6" w:rsidP="009717C6">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sidR="005A15E3">
        <w:rPr>
          <w:rFonts w:ascii="Arial" w:hAnsi="Arial" w:cs="Arial"/>
          <w:sz w:val="20"/>
          <w:szCs w:val="20"/>
        </w:rPr>
        <w:t>Starting Sept 4</w:t>
      </w:r>
    </w:p>
    <w:p w14:paraId="6348A5EC" w14:textId="4D8A7BE9" w:rsidR="00CE4558" w:rsidRPr="00D8003A"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 xml:space="preserve">S/NC Grade Option – </w:t>
      </w:r>
      <w:r w:rsidR="005A15E3">
        <w:rPr>
          <w:rFonts w:ascii="Arial" w:hAnsi="Arial" w:cs="Arial"/>
          <w:sz w:val="20"/>
          <w:szCs w:val="20"/>
        </w:rPr>
        <w:t xml:space="preserve">Deadline </w:t>
      </w:r>
      <w:r>
        <w:rPr>
          <w:rFonts w:ascii="Arial" w:hAnsi="Arial" w:cs="Arial"/>
          <w:sz w:val="20"/>
          <w:szCs w:val="20"/>
        </w:rPr>
        <w:t>Sept 16</w:t>
      </w:r>
    </w:p>
    <w:p w14:paraId="2417FDED" w14:textId="1824689C" w:rsidR="00C41B74" w:rsidRDefault="00C41B74" w:rsidP="00C41B74">
      <w:pPr>
        <w:pStyle w:val="ListParagraph"/>
        <w:numPr>
          <w:ilvl w:val="0"/>
          <w:numId w:val="1"/>
        </w:numPr>
        <w:ind w:left="360"/>
        <w:rPr>
          <w:rFonts w:ascii="Arial" w:hAnsi="Arial" w:cs="Arial"/>
          <w:sz w:val="20"/>
          <w:szCs w:val="20"/>
        </w:rPr>
      </w:pPr>
      <w:r>
        <w:rPr>
          <w:rFonts w:ascii="Arial" w:hAnsi="Arial" w:cs="Arial"/>
          <w:sz w:val="20"/>
          <w:szCs w:val="20"/>
        </w:rPr>
        <w:t>In</w:t>
      </w:r>
      <w:r w:rsidR="00E0785F">
        <w:rPr>
          <w:rFonts w:ascii="Arial" w:hAnsi="Arial" w:cs="Arial"/>
          <w:sz w:val="20"/>
          <w:szCs w:val="20"/>
        </w:rPr>
        <w:t>-</w:t>
      </w:r>
      <w:r>
        <w:rPr>
          <w:rFonts w:ascii="Arial" w:hAnsi="Arial" w:cs="Arial"/>
          <w:sz w:val="20"/>
          <w:szCs w:val="20"/>
        </w:rPr>
        <w:t xml:space="preserve">Person </w:t>
      </w:r>
      <w:r w:rsidR="00E0785F">
        <w:rPr>
          <w:rFonts w:ascii="Arial" w:hAnsi="Arial" w:cs="Arial"/>
          <w:sz w:val="20"/>
          <w:szCs w:val="20"/>
        </w:rPr>
        <w:t xml:space="preserve">Instruction </w:t>
      </w:r>
    </w:p>
    <w:p w14:paraId="07DF04F2" w14:textId="77777777" w:rsidR="009854DC" w:rsidRDefault="009854DC" w:rsidP="009854DC">
      <w:pPr>
        <w:rPr>
          <w:rFonts w:ascii="Arial" w:hAnsi="Arial" w:cs="Arial"/>
          <w:b/>
          <w:bCs/>
          <w:color w:val="70AD47" w:themeColor="accent6"/>
          <w:sz w:val="20"/>
          <w:szCs w:val="20"/>
        </w:rPr>
      </w:pPr>
    </w:p>
    <w:p w14:paraId="51F8CFAD" w14:textId="3C8E7D0E" w:rsidR="009854DC" w:rsidRPr="009854DC" w:rsidRDefault="009854DC" w:rsidP="009854DC">
      <w:pPr>
        <w:rPr>
          <w:rFonts w:ascii="Arial" w:hAnsi="Arial" w:cs="Arial"/>
          <w:b/>
          <w:bCs/>
          <w:color w:val="70AD47" w:themeColor="accent6"/>
          <w:sz w:val="20"/>
          <w:szCs w:val="20"/>
        </w:rPr>
      </w:pPr>
      <w:r>
        <w:rPr>
          <w:rFonts w:ascii="Arial" w:hAnsi="Arial" w:cs="Arial"/>
          <w:b/>
          <w:bCs/>
          <w:color w:val="70AD47" w:themeColor="accent6"/>
          <w:sz w:val="20"/>
          <w:szCs w:val="20"/>
        </w:rPr>
        <w:t>BIOLOGY HAPPENINGS</w:t>
      </w:r>
      <w:r w:rsidR="00FC4EEE">
        <w:rPr>
          <w:rFonts w:ascii="Arial" w:hAnsi="Arial" w:cs="Arial"/>
          <w:b/>
          <w:bCs/>
          <w:color w:val="70AD47" w:themeColor="accent6"/>
          <w:sz w:val="20"/>
          <w:szCs w:val="20"/>
        </w:rPr>
        <w:t xml:space="preserve"> </w:t>
      </w:r>
    </w:p>
    <w:p w14:paraId="103631A9" w14:textId="4DD99E4F" w:rsidR="009854DC" w:rsidRDefault="009854DC" w:rsidP="009854DC">
      <w:pPr>
        <w:pStyle w:val="ListParagraph"/>
        <w:numPr>
          <w:ilvl w:val="0"/>
          <w:numId w:val="1"/>
        </w:numPr>
        <w:ind w:left="360"/>
        <w:rPr>
          <w:rFonts w:ascii="Arial" w:hAnsi="Arial" w:cs="Arial"/>
          <w:sz w:val="20"/>
          <w:szCs w:val="20"/>
        </w:rPr>
      </w:pPr>
      <w:r>
        <w:rPr>
          <w:rFonts w:ascii="Arial" w:hAnsi="Arial" w:cs="Arial"/>
          <w:sz w:val="20"/>
          <w:szCs w:val="20"/>
        </w:rPr>
        <w:t>Biology Peer Advisors</w:t>
      </w:r>
      <w:r w:rsidR="000E30EB">
        <w:rPr>
          <w:rFonts w:ascii="Arial" w:hAnsi="Arial" w:cs="Arial"/>
          <w:sz w:val="20"/>
          <w:szCs w:val="20"/>
        </w:rPr>
        <w:t xml:space="preserve"> – Office Hours Open!</w:t>
      </w:r>
    </w:p>
    <w:p w14:paraId="58A811B1" w14:textId="33E3AC5C" w:rsidR="00FB213F" w:rsidRDefault="00FB213F" w:rsidP="009854DC">
      <w:pPr>
        <w:pStyle w:val="ListParagraph"/>
        <w:numPr>
          <w:ilvl w:val="0"/>
          <w:numId w:val="1"/>
        </w:numPr>
        <w:ind w:left="360"/>
        <w:rPr>
          <w:rFonts w:ascii="Arial" w:hAnsi="Arial" w:cs="Arial"/>
          <w:sz w:val="20"/>
          <w:szCs w:val="20"/>
        </w:rPr>
      </w:pPr>
      <w:r>
        <w:rPr>
          <w:rFonts w:ascii="Arial" w:hAnsi="Arial" w:cs="Arial"/>
          <w:sz w:val="20"/>
          <w:szCs w:val="20"/>
        </w:rPr>
        <w:t>Biology Representation at the Career Center</w:t>
      </w:r>
    </w:p>
    <w:p w14:paraId="405827BA" w14:textId="02C1E413" w:rsidR="00FC5D97" w:rsidRDefault="00FC5D97" w:rsidP="009854DC">
      <w:pPr>
        <w:pStyle w:val="ListParagraph"/>
        <w:numPr>
          <w:ilvl w:val="0"/>
          <w:numId w:val="1"/>
        </w:numPr>
        <w:ind w:left="360"/>
        <w:rPr>
          <w:rFonts w:ascii="Arial" w:hAnsi="Arial" w:cs="Arial"/>
          <w:sz w:val="20"/>
          <w:szCs w:val="20"/>
        </w:rPr>
      </w:pPr>
      <w:r>
        <w:rPr>
          <w:rFonts w:ascii="Arial" w:hAnsi="Arial" w:cs="Arial"/>
          <w:sz w:val="20"/>
          <w:szCs w:val="20"/>
        </w:rPr>
        <w:t>Career Seminar Series</w:t>
      </w:r>
      <w:r w:rsidR="003F532E">
        <w:rPr>
          <w:rFonts w:ascii="Arial" w:hAnsi="Arial" w:cs="Arial"/>
          <w:sz w:val="20"/>
          <w:szCs w:val="20"/>
        </w:rPr>
        <w:t xml:space="preserve"> – </w:t>
      </w:r>
      <w:r w:rsidR="00FB10EA">
        <w:rPr>
          <w:rFonts w:ascii="Arial" w:hAnsi="Arial" w:cs="Arial"/>
          <w:sz w:val="20"/>
          <w:szCs w:val="20"/>
        </w:rPr>
        <w:t xml:space="preserve">Science Communicator - </w:t>
      </w:r>
      <w:r w:rsidR="003F532E">
        <w:rPr>
          <w:rFonts w:ascii="Arial" w:hAnsi="Arial" w:cs="Arial"/>
          <w:sz w:val="20"/>
          <w:szCs w:val="20"/>
        </w:rPr>
        <w:t>Sept 17</w:t>
      </w:r>
    </w:p>
    <w:p w14:paraId="635757FC" w14:textId="78EA3921" w:rsidR="00532995" w:rsidRDefault="00532995" w:rsidP="009854DC">
      <w:pPr>
        <w:pStyle w:val="ListParagraph"/>
        <w:numPr>
          <w:ilvl w:val="0"/>
          <w:numId w:val="1"/>
        </w:numPr>
        <w:ind w:left="360"/>
        <w:rPr>
          <w:rFonts w:ascii="Arial" w:hAnsi="Arial" w:cs="Arial"/>
          <w:sz w:val="20"/>
          <w:szCs w:val="20"/>
        </w:rPr>
      </w:pPr>
      <w:r>
        <w:rPr>
          <w:rFonts w:ascii="Arial" w:hAnsi="Arial" w:cs="Arial"/>
          <w:sz w:val="20"/>
          <w:szCs w:val="20"/>
        </w:rPr>
        <w:t>Instructor Office Hours</w:t>
      </w:r>
    </w:p>
    <w:p w14:paraId="29D04CD0" w14:textId="4C4277BD" w:rsidR="009854DC" w:rsidRDefault="009854DC" w:rsidP="009162FA">
      <w:pPr>
        <w:rPr>
          <w:rFonts w:ascii="Arial" w:hAnsi="Arial" w:cs="Arial"/>
          <w:b/>
          <w:bCs/>
          <w:color w:val="70AD47" w:themeColor="accent6"/>
          <w:sz w:val="20"/>
          <w:szCs w:val="20"/>
        </w:rPr>
      </w:pPr>
    </w:p>
    <w:p w14:paraId="09B474D5" w14:textId="24575C8A" w:rsidR="009162FA" w:rsidRDefault="009162FA" w:rsidP="009162FA">
      <w:pPr>
        <w:rPr>
          <w:rFonts w:ascii="Arial" w:hAnsi="Arial" w:cs="Arial"/>
          <w:b/>
          <w:bCs/>
          <w:color w:val="70AD47" w:themeColor="accent6"/>
          <w:sz w:val="20"/>
          <w:szCs w:val="20"/>
        </w:rPr>
      </w:pPr>
      <w:r>
        <w:rPr>
          <w:rFonts w:ascii="Arial" w:hAnsi="Arial" w:cs="Arial"/>
          <w:b/>
          <w:bCs/>
          <w:color w:val="70AD47" w:themeColor="accent6"/>
          <w:sz w:val="20"/>
          <w:szCs w:val="20"/>
        </w:rPr>
        <w:t>OPPORTUNITIES</w:t>
      </w:r>
    </w:p>
    <w:p w14:paraId="75B99C23" w14:textId="6CA7D8A2" w:rsidR="003F532E" w:rsidRDefault="003F532E" w:rsidP="009162FA">
      <w:pPr>
        <w:pStyle w:val="ListParagraph"/>
        <w:numPr>
          <w:ilvl w:val="0"/>
          <w:numId w:val="1"/>
        </w:numPr>
        <w:ind w:left="360"/>
        <w:rPr>
          <w:rFonts w:ascii="Arial" w:hAnsi="Arial" w:cs="Arial"/>
          <w:sz w:val="20"/>
          <w:szCs w:val="20"/>
        </w:rPr>
      </w:pPr>
      <w:r>
        <w:rPr>
          <w:rFonts w:ascii="Arial" w:hAnsi="Arial" w:cs="Arial"/>
          <w:sz w:val="20"/>
          <w:szCs w:val="20"/>
        </w:rPr>
        <w:t>Graduate Assistantship in Stream Biofilm Ecology</w:t>
      </w:r>
    </w:p>
    <w:p w14:paraId="7E2EAAAB" w14:textId="1632D899" w:rsidR="003F532E" w:rsidRDefault="003F532E" w:rsidP="009162FA">
      <w:pPr>
        <w:pStyle w:val="ListParagraph"/>
        <w:numPr>
          <w:ilvl w:val="0"/>
          <w:numId w:val="1"/>
        </w:numPr>
        <w:ind w:left="360"/>
        <w:rPr>
          <w:rFonts w:ascii="Arial" w:hAnsi="Arial" w:cs="Arial"/>
          <w:sz w:val="20"/>
          <w:szCs w:val="20"/>
        </w:rPr>
      </w:pPr>
      <w:r>
        <w:rPr>
          <w:rFonts w:ascii="Arial" w:hAnsi="Arial" w:cs="Arial"/>
          <w:sz w:val="20"/>
          <w:szCs w:val="20"/>
        </w:rPr>
        <w:t>Graduate Position in Penn State’s Ecology IGDP</w:t>
      </w:r>
    </w:p>
    <w:p w14:paraId="37AC2E30" w14:textId="3FC39828" w:rsidR="003F532E" w:rsidRDefault="003F532E" w:rsidP="009162FA">
      <w:pPr>
        <w:pStyle w:val="ListParagraph"/>
        <w:numPr>
          <w:ilvl w:val="0"/>
          <w:numId w:val="1"/>
        </w:numPr>
        <w:ind w:left="360"/>
        <w:rPr>
          <w:rFonts w:ascii="Arial" w:hAnsi="Arial" w:cs="Arial"/>
          <w:sz w:val="20"/>
          <w:szCs w:val="20"/>
        </w:rPr>
      </w:pPr>
      <w:r>
        <w:rPr>
          <w:rFonts w:ascii="Arial" w:hAnsi="Arial" w:cs="Arial"/>
          <w:sz w:val="20"/>
          <w:szCs w:val="20"/>
        </w:rPr>
        <w:t>Research Husbandry Technician</w:t>
      </w:r>
    </w:p>
    <w:p w14:paraId="4C7231FE" w14:textId="1CA15EAC" w:rsidR="007F5AB4" w:rsidRDefault="007F5AB4" w:rsidP="009162FA">
      <w:pPr>
        <w:pStyle w:val="ListParagraph"/>
        <w:numPr>
          <w:ilvl w:val="0"/>
          <w:numId w:val="1"/>
        </w:numPr>
        <w:ind w:left="360"/>
        <w:rPr>
          <w:rFonts w:ascii="Arial" w:hAnsi="Arial" w:cs="Arial"/>
          <w:sz w:val="20"/>
          <w:szCs w:val="20"/>
        </w:rPr>
      </w:pPr>
      <w:r>
        <w:rPr>
          <w:rFonts w:ascii="Arial" w:hAnsi="Arial" w:cs="Arial"/>
          <w:sz w:val="20"/>
          <w:szCs w:val="20"/>
        </w:rPr>
        <w:t>Lab Assistant Needed – Department of Infectious Diseases</w:t>
      </w:r>
    </w:p>
    <w:p w14:paraId="17996E11" w14:textId="45EBDEE0" w:rsidR="0005327D" w:rsidRDefault="0005327D" w:rsidP="009162FA">
      <w:pPr>
        <w:pStyle w:val="ListParagraph"/>
        <w:numPr>
          <w:ilvl w:val="0"/>
          <w:numId w:val="1"/>
        </w:numPr>
        <w:ind w:left="360"/>
        <w:rPr>
          <w:rFonts w:ascii="Arial" w:hAnsi="Arial" w:cs="Arial"/>
          <w:sz w:val="20"/>
          <w:szCs w:val="20"/>
        </w:rPr>
      </w:pPr>
      <w:r>
        <w:rPr>
          <w:rFonts w:ascii="Arial" w:hAnsi="Arial" w:cs="Arial"/>
          <w:sz w:val="20"/>
          <w:szCs w:val="20"/>
        </w:rPr>
        <w:t>Microbiology and Immunology</w:t>
      </w:r>
      <w:r w:rsidR="007F5AB4">
        <w:rPr>
          <w:rFonts w:ascii="Arial" w:hAnsi="Arial" w:cs="Arial"/>
          <w:sz w:val="20"/>
          <w:szCs w:val="20"/>
        </w:rPr>
        <w:t xml:space="preserve"> Diversity (MID) Scholars Program</w:t>
      </w:r>
      <w:r w:rsidR="009C7F8A">
        <w:rPr>
          <w:rFonts w:ascii="Arial" w:hAnsi="Arial" w:cs="Arial"/>
          <w:sz w:val="20"/>
          <w:szCs w:val="20"/>
        </w:rPr>
        <w:t xml:space="preserve"> – deadline Sept 21</w:t>
      </w:r>
    </w:p>
    <w:p w14:paraId="57EE296E" w14:textId="1B57EFDB"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Grad School Recruitment Opportunities</w:t>
      </w:r>
    </w:p>
    <w:p w14:paraId="3C3AAC5C" w14:textId="1F765059"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 xml:space="preserve">Job Opportunity for Graduates – </w:t>
      </w:r>
      <w:proofErr w:type="spellStart"/>
      <w:r>
        <w:rPr>
          <w:rFonts w:ascii="Arial" w:hAnsi="Arial" w:cs="Arial"/>
          <w:sz w:val="20"/>
          <w:szCs w:val="20"/>
        </w:rPr>
        <w:t>Insanally</w:t>
      </w:r>
      <w:proofErr w:type="spellEnd"/>
      <w:r>
        <w:rPr>
          <w:rFonts w:ascii="Arial" w:hAnsi="Arial" w:cs="Arial"/>
          <w:sz w:val="20"/>
          <w:szCs w:val="20"/>
        </w:rPr>
        <w:t xml:space="preserve"> Lab</w:t>
      </w:r>
    </w:p>
    <w:p w14:paraId="3BA6B498" w14:textId="36AF9D15" w:rsidR="006573C2" w:rsidRDefault="006573C2" w:rsidP="006573C2">
      <w:pPr>
        <w:pStyle w:val="ListParagraph"/>
        <w:numPr>
          <w:ilvl w:val="0"/>
          <w:numId w:val="1"/>
        </w:numPr>
        <w:ind w:left="360"/>
        <w:rPr>
          <w:rFonts w:ascii="Arial" w:hAnsi="Arial" w:cs="Arial"/>
          <w:sz w:val="20"/>
          <w:szCs w:val="20"/>
        </w:rPr>
      </w:pPr>
      <w:r>
        <w:rPr>
          <w:rFonts w:ascii="Arial" w:hAnsi="Arial" w:cs="Arial"/>
          <w:sz w:val="20"/>
          <w:szCs w:val="20"/>
        </w:rPr>
        <w:t>Funded PhD Position – Conservation and Climate Change – UC Santa Cruz</w:t>
      </w:r>
    </w:p>
    <w:p w14:paraId="0A2A0699" w14:textId="3B377C56" w:rsidR="006A3292" w:rsidRDefault="006A3292" w:rsidP="006573C2">
      <w:pPr>
        <w:pStyle w:val="ListParagraph"/>
        <w:numPr>
          <w:ilvl w:val="0"/>
          <w:numId w:val="1"/>
        </w:numPr>
        <w:ind w:left="360"/>
        <w:rPr>
          <w:rFonts w:ascii="Arial" w:hAnsi="Arial" w:cs="Arial"/>
          <w:sz w:val="20"/>
          <w:szCs w:val="20"/>
        </w:rPr>
      </w:pPr>
      <w:r>
        <w:rPr>
          <w:rFonts w:ascii="Arial" w:hAnsi="Arial" w:cs="Arial"/>
          <w:sz w:val="20"/>
          <w:szCs w:val="20"/>
        </w:rPr>
        <w:t>Annual Biomedical Research Conference for Minority Students (ABRCMS)</w:t>
      </w:r>
    </w:p>
    <w:p w14:paraId="5AA9C8EE" w14:textId="4775431D" w:rsidR="0005327D" w:rsidRDefault="0005327D" w:rsidP="006573C2">
      <w:pPr>
        <w:pStyle w:val="ListParagraph"/>
        <w:numPr>
          <w:ilvl w:val="0"/>
          <w:numId w:val="1"/>
        </w:numPr>
        <w:ind w:left="360"/>
        <w:rPr>
          <w:rFonts w:ascii="Arial" w:hAnsi="Arial" w:cs="Arial"/>
          <w:sz w:val="20"/>
          <w:szCs w:val="20"/>
        </w:rPr>
      </w:pPr>
      <w:r>
        <w:rPr>
          <w:rFonts w:ascii="Arial" w:hAnsi="Arial" w:cs="Arial"/>
          <w:sz w:val="20"/>
          <w:szCs w:val="20"/>
        </w:rPr>
        <w:t>Global Health Case Competition</w:t>
      </w:r>
    </w:p>
    <w:p w14:paraId="789C9D74" w14:textId="5E3A0239" w:rsidR="00C41B74" w:rsidRPr="009C7F8A" w:rsidRDefault="00C41B74" w:rsidP="006573C2">
      <w:pPr>
        <w:pStyle w:val="ListParagraph"/>
        <w:numPr>
          <w:ilvl w:val="0"/>
          <w:numId w:val="1"/>
        </w:numPr>
        <w:ind w:left="360"/>
        <w:rPr>
          <w:rFonts w:ascii="Arial" w:hAnsi="Arial" w:cs="Arial"/>
          <w:sz w:val="20"/>
          <w:szCs w:val="20"/>
        </w:rPr>
      </w:pPr>
      <w:r>
        <w:rPr>
          <w:rFonts w:ascii="Arial" w:hAnsi="Arial" w:cs="Arial"/>
          <w:sz w:val="20"/>
          <w:szCs w:val="20"/>
        </w:rPr>
        <w:t xml:space="preserve">Panthers </w:t>
      </w:r>
      <w:r w:rsidRPr="00C41B74">
        <w:rPr>
          <w:rFonts w:ascii="Arial" w:hAnsi="Arial" w:cs="Arial"/>
          <w:i/>
          <w:iCs/>
          <w:sz w:val="20"/>
          <w:szCs w:val="20"/>
        </w:rPr>
        <w:t>Forward</w:t>
      </w:r>
      <w:r w:rsidR="009C7F8A">
        <w:rPr>
          <w:rFonts w:ascii="Arial" w:hAnsi="Arial" w:cs="Arial"/>
          <w:i/>
          <w:iCs/>
          <w:sz w:val="20"/>
          <w:szCs w:val="20"/>
        </w:rPr>
        <w:t xml:space="preserve"> </w:t>
      </w:r>
      <w:r w:rsidR="009C7F8A" w:rsidRPr="009C7F8A">
        <w:rPr>
          <w:rFonts w:ascii="Arial" w:hAnsi="Arial" w:cs="Arial"/>
          <w:sz w:val="20"/>
          <w:szCs w:val="20"/>
        </w:rPr>
        <w:t>– deadline Sept 20</w:t>
      </w:r>
    </w:p>
    <w:p w14:paraId="68BA9D01" w14:textId="1747465B" w:rsidR="00D8003A" w:rsidRDefault="00D8003A" w:rsidP="00D8003A">
      <w:pPr>
        <w:rPr>
          <w:rFonts w:ascii="Arial" w:hAnsi="Arial" w:cs="Arial"/>
          <w:sz w:val="20"/>
          <w:szCs w:val="20"/>
        </w:rPr>
      </w:pPr>
    </w:p>
    <w:p w14:paraId="2462C61C" w14:textId="2317E48A" w:rsidR="00D8003A" w:rsidRPr="0005327D" w:rsidRDefault="00D8003A" w:rsidP="00D8003A">
      <w:pPr>
        <w:rPr>
          <w:rFonts w:ascii="Arial" w:hAnsi="Arial" w:cs="Arial"/>
          <w:b/>
          <w:bCs/>
          <w:color w:val="70AD47" w:themeColor="accent6"/>
          <w:sz w:val="20"/>
          <w:szCs w:val="20"/>
        </w:rPr>
      </w:pPr>
      <w:r w:rsidRPr="0005327D">
        <w:rPr>
          <w:rFonts w:ascii="Arial" w:hAnsi="Arial" w:cs="Arial"/>
          <w:b/>
          <w:bCs/>
          <w:color w:val="70AD47" w:themeColor="accent6"/>
          <w:sz w:val="20"/>
          <w:szCs w:val="20"/>
        </w:rPr>
        <w:t>PRE-HEALTH</w:t>
      </w:r>
    </w:p>
    <w:p w14:paraId="77065E5C" w14:textId="5C642A8C" w:rsidR="00AE4978" w:rsidRDefault="00AE4978" w:rsidP="0005327D">
      <w:pPr>
        <w:pStyle w:val="ListParagraph"/>
        <w:numPr>
          <w:ilvl w:val="0"/>
          <w:numId w:val="1"/>
        </w:numPr>
        <w:ind w:left="360"/>
        <w:rPr>
          <w:rFonts w:ascii="Arial" w:hAnsi="Arial" w:cs="Arial"/>
          <w:sz w:val="20"/>
          <w:szCs w:val="20"/>
        </w:rPr>
      </w:pPr>
      <w:r>
        <w:rPr>
          <w:rFonts w:ascii="Arial" w:hAnsi="Arial" w:cs="Arial"/>
          <w:sz w:val="20"/>
          <w:szCs w:val="20"/>
        </w:rPr>
        <w:t>Prescribe It Forward – Medical Student Mentors for Undergrads</w:t>
      </w:r>
    </w:p>
    <w:p w14:paraId="34471FBC" w14:textId="441865CE" w:rsidR="0005327D" w:rsidRDefault="00D8003A" w:rsidP="0005327D">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728167DC" w14:textId="093FEF59" w:rsidR="0005327D" w:rsidRPr="003F532E" w:rsidRDefault="0005327D" w:rsidP="0005327D">
      <w:pPr>
        <w:pStyle w:val="ListParagraph"/>
        <w:numPr>
          <w:ilvl w:val="0"/>
          <w:numId w:val="1"/>
        </w:numPr>
        <w:ind w:left="360"/>
        <w:rPr>
          <w:rFonts w:ascii="Arial" w:hAnsi="Arial" w:cs="Arial"/>
          <w:sz w:val="20"/>
          <w:szCs w:val="20"/>
        </w:rPr>
      </w:pPr>
      <w:r w:rsidRPr="0005327D">
        <w:rPr>
          <w:rFonts w:ascii="Arial" w:hAnsi="Arial" w:cs="Arial"/>
          <w:sz w:val="20"/>
          <w:szCs w:val="20"/>
        </w:rPr>
        <w:t>D</w:t>
      </w:r>
      <w:r w:rsidR="00364D55" w:rsidRPr="0005327D">
        <w:rPr>
          <w:rFonts w:ascii="Arial" w:hAnsi="Arial" w:cs="Arial"/>
          <w:sz w:val="20"/>
          <w:szCs w:val="20"/>
        </w:rPr>
        <w:t>PT Information Session</w:t>
      </w:r>
      <w:r w:rsidR="003F532E">
        <w:rPr>
          <w:rFonts w:ascii="Arial" w:hAnsi="Arial" w:cs="Arial"/>
          <w:b/>
          <w:bCs/>
          <w:color w:val="70AD47" w:themeColor="accent6"/>
          <w:sz w:val="20"/>
          <w:szCs w:val="20"/>
        </w:rPr>
        <w:t xml:space="preserve"> </w:t>
      </w:r>
      <w:r w:rsidR="003F532E" w:rsidRPr="003F532E">
        <w:rPr>
          <w:rFonts w:ascii="Arial" w:hAnsi="Arial" w:cs="Arial"/>
          <w:sz w:val="20"/>
          <w:szCs w:val="20"/>
        </w:rPr>
        <w:t>– Sept 16</w:t>
      </w:r>
    </w:p>
    <w:p w14:paraId="15A166BD" w14:textId="77777777" w:rsidR="0005327D" w:rsidRDefault="0005327D" w:rsidP="0005327D">
      <w:pPr>
        <w:widowControl w:val="0"/>
        <w:autoSpaceDE w:val="0"/>
        <w:autoSpaceDN w:val="0"/>
        <w:adjustRightInd w:val="0"/>
        <w:rPr>
          <w:rFonts w:ascii="Arial" w:hAnsi="Arial" w:cs="Arial"/>
          <w:b/>
          <w:bCs/>
          <w:color w:val="70AD47" w:themeColor="accent6"/>
          <w:sz w:val="20"/>
          <w:szCs w:val="20"/>
        </w:rPr>
      </w:pPr>
    </w:p>
    <w:p w14:paraId="2EABE25C" w14:textId="4F056E88" w:rsidR="0005327D" w:rsidRDefault="0005327D" w:rsidP="0005327D">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INFO SESSIONS/WORKSHOPS</w:t>
      </w:r>
    </w:p>
    <w:p w14:paraId="28315739" w14:textId="00A1B725" w:rsidR="00E0785F" w:rsidRDefault="00FC5D97" w:rsidP="00C41B74">
      <w:pPr>
        <w:pStyle w:val="ListParagraph"/>
        <w:numPr>
          <w:ilvl w:val="0"/>
          <w:numId w:val="1"/>
        </w:numPr>
        <w:tabs>
          <w:tab w:val="left" w:pos="90"/>
        </w:tabs>
        <w:ind w:left="360"/>
        <w:rPr>
          <w:rFonts w:ascii="Arial" w:hAnsi="Arial" w:cs="Arial"/>
          <w:sz w:val="20"/>
          <w:szCs w:val="20"/>
        </w:rPr>
      </w:pPr>
      <w:r>
        <w:rPr>
          <w:rFonts w:ascii="Arial" w:hAnsi="Arial" w:cs="Arial"/>
          <w:sz w:val="20"/>
          <w:szCs w:val="20"/>
        </w:rPr>
        <w:t>Volunteer Fair</w:t>
      </w:r>
      <w:r w:rsidR="003F532E">
        <w:rPr>
          <w:rFonts w:ascii="Arial" w:hAnsi="Arial" w:cs="Arial"/>
          <w:sz w:val="20"/>
          <w:szCs w:val="20"/>
        </w:rPr>
        <w:t xml:space="preserve"> – Sept 15</w:t>
      </w:r>
    </w:p>
    <w:p w14:paraId="2E989BF9" w14:textId="297FD594" w:rsidR="00C41B74" w:rsidRDefault="00C41B74" w:rsidP="00C41B74">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Introduction to R</w:t>
      </w:r>
      <w:r w:rsidR="00B26E33">
        <w:rPr>
          <w:rFonts w:ascii="Arial" w:hAnsi="Arial" w:cs="Arial"/>
          <w:sz w:val="20"/>
          <w:szCs w:val="20"/>
        </w:rPr>
        <w:t xml:space="preserve"> – Sept 15</w:t>
      </w:r>
    </w:p>
    <w:p w14:paraId="3AF9FF08" w14:textId="71C407A9"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Virtual Career + Internship Fair</w:t>
      </w:r>
      <w:r w:rsidR="00B26E33">
        <w:rPr>
          <w:rFonts w:ascii="Arial" w:hAnsi="Arial" w:cs="Arial"/>
          <w:sz w:val="20"/>
          <w:szCs w:val="20"/>
        </w:rPr>
        <w:t xml:space="preserve"> - </w:t>
      </w:r>
      <w:r>
        <w:rPr>
          <w:rFonts w:ascii="Arial" w:hAnsi="Arial" w:cs="Arial"/>
          <w:sz w:val="20"/>
          <w:szCs w:val="20"/>
        </w:rPr>
        <w:t>Sept 25</w:t>
      </w:r>
    </w:p>
    <w:p w14:paraId="0866CC8B" w14:textId="2019A3F4" w:rsidR="006E6824" w:rsidRDefault="006E6824"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Internship Prep Program</w:t>
      </w:r>
    </w:p>
    <w:p w14:paraId="14B393DA" w14:textId="322E3EEC"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First Experiences in Research Info Sessions</w:t>
      </w:r>
      <w:r w:rsidR="00B26E33">
        <w:rPr>
          <w:rFonts w:ascii="Arial" w:hAnsi="Arial" w:cs="Arial"/>
          <w:sz w:val="20"/>
          <w:szCs w:val="20"/>
        </w:rPr>
        <w:t xml:space="preserve"> – Sept 21</w:t>
      </w:r>
    </w:p>
    <w:p w14:paraId="6F4EBFB3" w14:textId="1DC611BC" w:rsidR="002E3D36" w:rsidRDefault="002E3D36" w:rsidP="002E3D36">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Big Idea Kickoff</w:t>
      </w:r>
      <w:r w:rsidR="00B26E33">
        <w:rPr>
          <w:rFonts w:ascii="Arial" w:hAnsi="Arial" w:cs="Arial"/>
          <w:sz w:val="20"/>
          <w:szCs w:val="20"/>
        </w:rPr>
        <w:t xml:space="preserve"> – Sept 15 and 25</w:t>
      </w:r>
    </w:p>
    <w:p w14:paraId="5CC348B5" w14:textId="77777777" w:rsidR="0005327D" w:rsidRDefault="0005327D" w:rsidP="009854DC">
      <w:pPr>
        <w:widowControl w:val="0"/>
        <w:autoSpaceDE w:val="0"/>
        <w:autoSpaceDN w:val="0"/>
        <w:adjustRightInd w:val="0"/>
        <w:rPr>
          <w:rFonts w:ascii="Arial" w:hAnsi="Arial" w:cs="Arial"/>
          <w:b/>
          <w:bCs/>
          <w:color w:val="70AD47" w:themeColor="accent6"/>
          <w:sz w:val="20"/>
          <w:szCs w:val="20"/>
        </w:rPr>
      </w:pPr>
    </w:p>
    <w:p w14:paraId="5F79F3EA" w14:textId="0163626B" w:rsidR="0005327D" w:rsidRDefault="00CE4558" w:rsidP="009854DC">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CHECK IT OUT</w:t>
      </w:r>
    </w:p>
    <w:p w14:paraId="55DB46CD" w14:textId="0BD0A69F" w:rsidR="00B84A75" w:rsidRDefault="00B84A75"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Biology-Related Clubs</w:t>
      </w:r>
    </w:p>
    <w:p w14:paraId="5E94C726" w14:textId="48874776" w:rsidR="00D34B6E" w:rsidRDefault="00D34B6E"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Hispanic Heritage Month</w:t>
      </w:r>
    </w:p>
    <w:p w14:paraId="6162C77A" w14:textId="2BA6C4B6" w:rsidR="00074151" w:rsidRDefault="00074151"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Spaces Around Campus</w:t>
      </w:r>
    </w:p>
    <w:p w14:paraId="4DEBB58D" w14:textId="0FDC88A2"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w:t>
      </w:r>
      <w:r w:rsidR="00364D55">
        <w:rPr>
          <w:rFonts w:ascii="Arial" w:hAnsi="Arial" w:cs="Arial"/>
          <w:sz w:val="20"/>
          <w:szCs w:val="20"/>
        </w:rPr>
        <w:t xml:space="preserve"> Drop-In Tutoring</w:t>
      </w:r>
    </w:p>
    <w:p w14:paraId="66A0B431"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Stress Free Zone</w:t>
      </w:r>
    </w:p>
    <w:p w14:paraId="3E2DB110" w14:textId="35D2ED06" w:rsidR="00CE4558" w:rsidRDefault="002E3D36"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Bio Advising on </w:t>
      </w:r>
      <w:r w:rsidR="00CE4558">
        <w:rPr>
          <w:rFonts w:ascii="Arial" w:hAnsi="Arial" w:cs="Arial"/>
          <w:sz w:val="20"/>
          <w:szCs w:val="20"/>
        </w:rPr>
        <w:t>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3165FF7B" w14:textId="09200A70"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 *** DETAILS *** DETAILS *** </w:t>
      </w:r>
      <w:r w:rsidR="003F644B" w:rsidRPr="0045533F">
        <w:rPr>
          <w:rFonts w:ascii="Arial" w:hAnsi="Arial" w:cs="Arial"/>
          <w:b/>
          <w:bCs/>
          <w:color w:val="4472C4" w:themeColor="accent1"/>
          <w:sz w:val="20"/>
          <w:szCs w:val="20"/>
        </w:rPr>
        <w:t>DETAILS</w:t>
      </w:r>
      <w:r w:rsidR="003F644B">
        <w:rPr>
          <w:rFonts w:ascii="Arial" w:hAnsi="Arial" w:cs="Arial"/>
          <w:b/>
          <w:bCs/>
          <w:color w:val="4472C4" w:themeColor="accent1"/>
          <w:sz w:val="20"/>
          <w:szCs w:val="20"/>
        </w:rPr>
        <w:t xml:space="preserve"> ***</w:t>
      </w:r>
    </w:p>
    <w:p w14:paraId="3106EDFF" w14:textId="1EB20C4D"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4A21874" w:rsidR="00CE4558" w:rsidRDefault="005A15E3"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Advising Appointments Starting Sept 4</w:t>
      </w:r>
    </w:p>
    <w:p w14:paraId="1C3FC245" w14:textId="4352F3CE" w:rsidR="005A15E3" w:rsidRDefault="005A15E3" w:rsidP="005A15E3">
      <w:pPr>
        <w:widowControl w:val="0"/>
        <w:autoSpaceDE w:val="0"/>
        <w:autoSpaceDN w:val="0"/>
        <w:adjustRightInd w:val="0"/>
        <w:rPr>
          <w:rFonts w:ascii="Arial" w:hAnsi="Arial" w:cs="Arial"/>
          <w:b/>
          <w:bCs/>
          <w:color w:val="70AD47" w:themeColor="accent6"/>
          <w:sz w:val="20"/>
          <w:szCs w:val="20"/>
        </w:rPr>
      </w:pPr>
    </w:p>
    <w:p w14:paraId="027CE628" w14:textId="79C50E10"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5A15E3" w:rsidRPr="007610F5">
        <w:rPr>
          <w:rFonts w:ascii="Arial" w:hAnsi="Arial" w:cs="Arial"/>
          <w:b/>
          <w:bCs/>
          <w:i/>
          <w:iCs/>
          <w:color w:val="FF0000"/>
          <w:sz w:val="20"/>
          <w:szCs w:val="20"/>
        </w:rPr>
        <w:t xml:space="preserve">, please do not sign up for an enrollment appointment. </w:t>
      </w:r>
      <w:r w:rsidR="005A15E3">
        <w:rPr>
          <w:rFonts w:ascii="Arial" w:hAnsi="Arial" w:cs="Arial"/>
          <w:b/>
          <w:bCs/>
          <w:i/>
          <w:iCs/>
          <w:color w:val="FF0000"/>
          <w:sz w:val="20"/>
          <w:szCs w:val="20"/>
        </w:rPr>
        <w:t xml:space="preserve">You </w:t>
      </w:r>
      <w:r w:rsidR="00CD361F">
        <w:rPr>
          <w:rFonts w:ascii="Arial" w:hAnsi="Arial" w:cs="Arial"/>
          <w:b/>
          <w:bCs/>
          <w:i/>
          <w:iCs/>
          <w:color w:val="FF0000"/>
          <w:sz w:val="20"/>
          <w:szCs w:val="20"/>
        </w:rPr>
        <w:t xml:space="preserve">cannot </w:t>
      </w:r>
      <w:r w:rsidR="00CD361F">
        <w:rPr>
          <w:rFonts w:ascii="Arial" w:hAnsi="Arial" w:cs="Arial"/>
          <w:b/>
          <w:bCs/>
          <w:i/>
          <w:iCs/>
          <w:color w:val="FF0000"/>
          <w:sz w:val="20"/>
          <w:szCs w:val="20"/>
        </w:rPr>
        <w:lastRenderedPageBreak/>
        <w:t>meet with an advisor</w:t>
      </w:r>
      <w:r w:rsidR="005A15E3">
        <w:rPr>
          <w:rFonts w:ascii="Arial" w:hAnsi="Arial" w:cs="Arial"/>
          <w:b/>
          <w:bCs/>
          <w:i/>
          <w:iCs/>
          <w:color w:val="FF0000"/>
          <w:sz w:val="20"/>
          <w:szCs w:val="20"/>
        </w:rPr>
        <w:t xml:space="preserve"> until after you complete the </w:t>
      </w:r>
      <w:r w:rsidR="003F6BF2">
        <w:rPr>
          <w:rFonts w:ascii="Arial" w:hAnsi="Arial" w:cs="Arial"/>
          <w:b/>
          <w:bCs/>
          <w:i/>
          <w:iCs/>
          <w:color w:val="FF0000"/>
          <w:sz w:val="20"/>
          <w:szCs w:val="20"/>
        </w:rPr>
        <w:t>Biology Advising Orientation</w:t>
      </w:r>
      <w:r w:rsidR="005A15E3">
        <w:rPr>
          <w:rFonts w:ascii="Arial" w:hAnsi="Arial" w:cs="Arial"/>
          <w:b/>
          <w:bCs/>
          <w:i/>
          <w:iCs/>
          <w:color w:val="FF0000"/>
          <w:sz w:val="20"/>
          <w:szCs w:val="20"/>
        </w:rPr>
        <w:t xml:space="preserve"> on Canvas, </w:t>
      </w:r>
      <w:r w:rsidR="00CD361F">
        <w:rPr>
          <w:rFonts w:ascii="Arial" w:hAnsi="Arial" w:cs="Arial"/>
          <w:b/>
          <w:bCs/>
          <w:i/>
          <w:iCs/>
          <w:color w:val="FF0000"/>
          <w:sz w:val="20"/>
          <w:szCs w:val="20"/>
        </w:rPr>
        <w:t xml:space="preserve">which will be available </w:t>
      </w:r>
      <w:r w:rsidR="003F6BF2">
        <w:rPr>
          <w:rFonts w:ascii="Arial" w:hAnsi="Arial" w:cs="Arial"/>
          <w:b/>
          <w:bCs/>
          <w:i/>
          <w:iCs/>
          <w:color w:val="FF0000"/>
          <w:sz w:val="20"/>
          <w:szCs w:val="20"/>
        </w:rPr>
        <w:t>by</w:t>
      </w:r>
      <w:r w:rsidR="00CD361F">
        <w:rPr>
          <w:rFonts w:ascii="Arial" w:hAnsi="Arial" w:cs="Arial"/>
          <w:b/>
          <w:bCs/>
          <w:i/>
          <w:iCs/>
          <w:color w:val="FF0000"/>
          <w:sz w:val="20"/>
          <w:szCs w:val="20"/>
        </w:rPr>
        <w:t xml:space="preserve"> the end of September.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6A0F2D2E" w:rsidR="00CD361F"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There are several types of appointments available during the month of September:</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5C0ADA88" w14:textId="0455D1A2" w:rsidR="00CD361F" w:rsidRDefault="00CD361F" w:rsidP="00CD361F">
      <w:pPr>
        <w:pStyle w:val="ListParagraph"/>
        <w:widowControl w:val="0"/>
        <w:numPr>
          <w:ilvl w:val="0"/>
          <w:numId w:val="16"/>
        </w:numPr>
        <w:autoSpaceDE w:val="0"/>
        <w:autoSpaceDN w:val="0"/>
        <w:adjustRightInd w:val="0"/>
        <w:rPr>
          <w:rFonts w:ascii="Arial" w:hAnsi="Arial" w:cs="Arial"/>
          <w:sz w:val="20"/>
          <w:szCs w:val="20"/>
        </w:rPr>
      </w:pPr>
      <w:r w:rsidRPr="008939AA">
        <w:rPr>
          <w:rFonts w:ascii="Arial" w:hAnsi="Arial" w:cs="Arial"/>
          <w:b/>
          <w:bCs/>
          <w:sz w:val="20"/>
          <w:szCs w:val="20"/>
        </w:rPr>
        <w:t>General Advising Appointment</w:t>
      </w:r>
      <w:r>
        <w:rPr>
          <w:rFonts w:ascii="Arial" w:hAnsi="Arial" w:cs="Arial"/>
          <w:sz w:val="20"/>
          <w:szCs w:val="20"/>
        </w:rPr>
        <w:t xml:space="preserve"> – </w:t>
      </w:r>
      <w:r w:rsidR="008939AA">
        <w:rPr>
          <w:rFonts w:ascii="Arial" w:hAnsi="Arial" w:cs="Arial"/>
          <w:sz w:val="20"/>
          <w:szCs w:val="20"/>
        </w:rPr>
        <w:t xml:space="preserve">This is a </w:t>
      </w:r>
      <w:r>
        <w:rPr>
          <w:rFonts w:ascii="Arial" w:hAnsi="Arial" w:cs="Arial"/>
          <w:sz w:val="20"/>
          <w:szCs w:val="20"/>
        </w:rPr>
        <w:t xml:space="preserve">30-minute appointment designed for in-depth discussions of academic planning, career goals, extracurriculars, and more complex issues.  </w:t>
      </w:r>
      <w:r w:rsidR="008939AA">
        <w:rPr>
          <w:rFonts w:ascii="Arial" w:hAnsi="Arial" w:cs="Arial"/>
          <w:sz w:val="20"/>
          <w:szCs w:val="20"/>
        </w:rPr>
        <w:t>Non-majors and prospective students are welcome to make these appointments through the end of September.</w:t>
      </w:r>
    </w:p>
    <w:p w14:paraId="1F338430" w14:textId="77777777" w:rsidR="008939AA" w:rsidRPr="008939AA" w:rsidRDefault="008939AA" w:rsidP="008939AA">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51036215" w14:textId="77777777" w:rsidR="008939AA" w:rsidRPr="008939AA" w:rsidRDefault="008939AA" w:rsidP="008939AA">
      <w:pPr>
        <w:widowControl w:val="0"/>
        <w:autoSpaceDE w:val="0"/>
        <w:autoSpaceDN w:val="0"/>
        <w:adjustRightInd w:val="0"/>
        <w:rPr>
          <w:rFonts w:ascii="Arial" w:hAnsi="Arial" w:cs="Arial"/>
          <w:b/>
          <w:bCs/>
          <w:sz w:val="20"/>
          <w:szCs w:val="20"/>
        </w:rPr>
      </w:pPr>
    </w:p>
    <w:p w14:paraId="7FD0CC43" w14:textId="015A7D62"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 xml:space="preserve">Senior Special </w:t>
      </w:r>
      <w:r w:rsidR="008939AA">
        <w:rPr>
          <w:rFonts w:ascii="Arial" w:hAnsi="Arial" w:cs="Arial"/>
          <w:sz w:val="20"/>
          <w:szCs w:val="20"/>
        </w:rPr>
        <w:t>–</w:t>
      </w:r>
      <w:r w:rsidR="008939AA" w:rsidRPr="008939AA">
        <w:rPr>
          <w:rFonts w:ascii="Arial" w:hAnsi="Arial" w:cs="Arial"/>
          <w:sz w:val="20"/>
          <w:szCs w:val="20"/>
        </w:rPr>
        <w:t xml:space="preserve"> </w:t>
      </w:r>
      <w:r w:rsidR="00653E7D">
        <w:rPr>
          <w:rFonts w:ascii="Arial" w:hAnsi="Arial" w:cs="Arial"/>
          <w:sz w:val="20"/>
          <w:szCs w:val="20"/>
        </w:rPr>
        <w:t>This is a 15-minute appointment reserved for seniors who will graduate in April 202</w:t>
      </w:r>
      <w:r w:rsidR="00930C24">
        <w:rPr>
          <w:rFonts w:ascii="Arial" w:hAnsi="Arial" w:cs="Arial"/>
          <w:sz w:val="20"/>
          <w:szCs w:val="20"/>
        </w:rPr>
        <w:t xml:space="preserve">1, </w:t>
      </w:r>
      <w:r w:rsidR="003F6BF2">
        <w:rPr>
          <w:rFonts w:ascii="Arial" w:hAnsi="Arial" w:cs="Arial"/>
          <w:sz w:val="20"/>
          <w:szCs w:val="20"/>
        </w:rPr>
        <w:t>who</w:t>
      </w:r>
      <w:r w:rsidR="00930C24">
        <w:rPr>
          <w:rFonts w:ascii="Arial" w:hAnsi="Arial" w:cs="Arial"/>
          <w:sz w:val="20"/>
          <w:szCs w:val="20"/>
        </w:rPr>
        <w:t xml:space="preserve"> need only a </w:t>
      </w:r>
      <w:r w:rsidR="003F6BF2">
        <w:rPr>
          <w:rFonts w:ascii="Arial" w:hAnsi="Arial" w:cs="Arial"/>
          <w:sz w:val="20"/>
          <w:szCs w:val="20"/>
        </w:rPr>
        <w:t xml:space="preserve">quick </w:t>
      </w:r>
      <w:r w:rsidR="00930C24">
        <w:rPr>
          <w:rFonts w:ascii="Arial" w:hAnsi="Arial" w:cs="Arial"/>
          <w:sz w:val="20"/>
          <w:szCs w:val="20"/>
        </w:rPr>
        <w:t xml:space="preserve">review of their plan and their advising hold removed.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1F7124D5" w14:textId="0AE70EC5" w:rsidR="005A15E3" w:rsidRDefault="005A15E3" w:rsidP="005A15E3">
      <w:pPr>
        <w:widowControl w:val="0"/>
        <w:autoSpaceDE w:val="0"/>
        <w:autoSpaceDN w:val="0"/>
        <w:adjustRightInd w:val="0"/>
        <w:rPr>
          <w:rFonts w:ascii="Arial" w:hAnsi="Arial" w:cs="Arial"/>
          <w:sz w:val="20"/>
          <w:szCs w:val="20"/>
        </w:rPr>
      </w:pPr>
      <w:r>
        <w:rPr>
          <w:rFonts w:ascii="Arial" w:hAnsi="Arial" w:cs="Arial"/>
          <w:sz w:val="20"/>
          <w:szCs w:val="20"/>
        </w:rPr>
        <w:t xml:space="preserve">Spring enrollment begins </w:t>
      </w:r>
      <w:r w:rsidR="00653E7D">
        <w:rPr>
          <w:rFonts w:ascii="Arial" w:hAnsi="Arial" w:cs="Arial"/>
          <w:sz w:val="20"/>
          <w:szCs w:val="20"/>
        </w:rPr>
        <w:t>October 23</w:t>
      </w:r>
      <w:r>
        <w:rPr>
          <w:rFonts w:ascii="Arial" w:hAnsi="Arial" w:cs="Arial"/>
          <w:sz w:val="20"/>
          <w:szCs w:val="20"/>
        </w:rPr>
        <w:t>.</w:t>
      </w:r>
      <w:r w:rsidR="003F532E">
        <w:rPr>
          <w:rFonts w:ascii="Arial" w:hAnsi="Arial" w:cs="Arial"/>
          <w:sz w:val="20"/>
          <w:szCs w:val="20"/>
        </w:rPr>
        <w:t xml:space="preserve">  You should be able to see the Spring term class schedule Oct 5.</w:t>
      </w:r>
    </w:p>
    <w:p w14:paraId="0712A9B9" w14:textId="0E4A11A4" w:rsidR="008939AA" w:rsidRDefault="008939AA"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57D4E3FF" w14:textId="77777777" w:rsidR="002736EF" w:rsidRPr="002736EF" w:rsidRDefault="002736EF" w:rsidP="002736EF">
      <w:pPr>
        <w:widowControl w:val="0"/>
        <w:autoSpaceDE w:val="0"/>
        <w:autoSpaceDN w:val="0"/>
        <w:adjustRightInd w:val="0"/>
        <w:ind w:left="360"/>
        <w:rPr>
          <w:rFonts w:ascii="Arial" w:hAnsi="Arial" w:cs="Arial"/>
          <w:b/>
          <w:bCs/>
          <w:i/>
          <w:iCs/>
          <w:sz w:val="20"/>
          <w:szCs w:val="20"/>
        </w:rPr>
      </w:pPr>
    </w:p>
    <w:p w14:paraId="71DEA414" w14:textId="77777777" w:rsidR="002736EF" w:rsidRPr="004F2DCD" w:rsidRDefault="002736EF" w:rsidP="002736E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3AFAE79" w14:textId="31EACBFC" w:rsidR="00EF61DA" w:rsidRDefault="00EF61DA" w:rsidP="00EF61D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S/NC Grade Option - Deadline Sept 16</w:t>
      </w:r>
    </w:p>
    <w:p w14:paraId="17A040D1" w14:textId="3E73955A" w:rsidR="00EF61DA" w:rsidRDefault="00EF61DA" w:rsidP="00EF61DA">
      <w:pPr>
        <w:widowControl w:val="0"/>
        <w:autoSpaceDE w:val="0"/>
        <w:autoSpaceDN w:val="0"/>
        <w:adjustRightInd w:val="0"/>
        <w:rPr>
          <w:rFonts w:ascii="Arial" w:hAnsi="Arial" w:cs="Arial"/>
          <w:b/>
          <w:bCs/>
          <w:color w:val="70AD47" w:themeColor="accent6"/>
          <w:sz w:val="20"/>
          <w:szCs w:val="20"/>
        </w:rPr>
      </w:pPr>
    </w:p>
    <w:p w14:paraId="6465BDE1" w14:textId="77777777" w:rsidR="00EF61DA" w:rsidRDefault="00EF61DA" w:rsidP="00EF61DA">
      <w:pPr>
        <w:rPr>
          <w:rFonts w:ascii="Calibri" w:hAnsi="Calibri" w:cs="Calibri"/>
          <w:color w:val="000000"/>
        </w:rPr>
      </w:pPr>
      <w:r>
        <w:rPr>
          <w:rFonts w:ascii="Arial" w:hAnsi="Arial" w:cs="Arial"/>
          <w:color w:val="000000"/>
          <w:sz w:val="20"/>
          <w:szCs w:val="20"/>
        </w:rPr>
        <w:t>In considering if you would like to take a course as Letter Grade or Satisfactory/No Credit</w:t>
      </w:r>
      <w:r>
        <w:rPr>
          <w:rStyle w:val="apple-converted-space"/>
          <w:rFonts w:ascii="Arial" w:hAnsi="Arial" w:cs="Arial"/>
          <w:color w:val="000000"/>
          <w:sz w:val="20"/>
          <w:szCs w:val="20"/>
        </w:rPr>
        <w:t> </w:t>
      </w:r>
      <w:r>
        <w:rPr>
          <w:rFonts w:ascii="Arial" w:hAnsi="Arial" w:cs="Arial"/>
          <w:color w:val="000000"/>
          <w:sz w:val="20"/>
          <w:szCs w:val="20"/>
          <w:u w:val="single"/>
        </w:rPr>
        <w:t>we recommend that you wait until the week of 9/14</w:t>
      </w:r>
      <w:r>
        <w:rPr>
          <w:rStyle w:val="apple-converted-space"/>
          <w:rFonts w:ascii="Arial" w:hAnsi="Arial" w:cs="Arial"/>
          <w:color w:val="000000"/>
          <w:sz w:val="20"/>
          <w:szCs w:val="20"/>
        </w:rPr>
        <w:t> </w:t>
      </w:r>
      <w:r>
        <w:rPr>
          <w:rFonts w:ascii="Arial" w:hAnsi="Arial" w:cs="Arial"/>
          <w:color w:val="000000"/>
          <w:sz w:val="20"/>
          <w:szCs w:val="20"/>
        </w:rPr>
        <w:t>to get the most data and determine how you want to proceed. Students with majors in the Dept of BIOSC may choose to take one BIOSC core course as S/NC.  Other minors, certs, and majors may have their own requirements.  Please check with the appropriate advisor before making a decision. </w:t>
      </w:r>
    </w:p>
    <w:p w14:paraId="2E325A80" w14:textId="77777777" w:rsidR="00EF61DA" w:rsidRPr="00854E39" w:rsidRDefault="00EF61DA" w:rsidP="00EF61DA">
      <w:pPr>
        <w:pStyle w:val="ListParagraph"/>
        <w:numPr>
          <w:ilvl w:val="0"/>
          <w:numId w:val="10"/>
        </w:numPr>
        <w:spacing w:before="100" w:beforeAutospacing="1" w:after="100" w:afterAutospacing="1"/>
        <w:rPr>
          <w:rFonts w:ascii="Calibri" w:hAnsi="Calibri" w:cs="Calibri"/>
          <w:sz w:val="22"/>
          <w:szCs w:val="22"/>
        </w:rPr>
      </w:pPr>
      <w:r w:rsidRPr="00854E39">
        <w:rPr>
          <w:rFonts w:ascii="Arial" w:hAnsi="Arial" w:cs="Arial"/>
          <w:sz w:val="20"/>
          <w:szCs w:val="20"/>
        </w:rPr>
        <w:t>Before Sept 4, you can change the grade option on your own by editing your courses in your Student Center.</w:t>
      </w:r>
      <w:r w:rsidRPr="00854E39">
        <w:rPr>
          <w:rStyle w:val="apple-converted-space"/>
          <w:rFonts w:ascii="Arial" w:hAnsi="Arial" w:cs="Arial"/>
          <w:sz w:val="20"/>
          <w:szCs w:val="20"/>
        </w:rPr>
        <w:t> </w:t>
      </w:r>
      <w:r w:rsidRPr="00854E39">
        <w:rPr>
          <w:rFonts w:ascii="Arial" w:hAnsi="Arial" w:cs="Arial"/>
          <w:b/>
          <w:bCs/>
          <w:i/>
          <w:iCs/>
          <w:sz w:val="20"/>
          <w:szCs w:val="20"/>
        </w:rPr>
        <w:t>This is not reversible</w:t>
      </w:r>
      <w:r w:rsidRPr="00854E39">
        <w:rPr>
          <w:rFonts w:ascii="Arial" w:hAnsi="Arial" w:cs="Arial"/>
          <w:i/>
          <w:iCs/>
          <w:sz w:val="20"/>
          <w:szCs w:val="20"/>
        </w:rPr>
        <w:t>.</w:t>
      </w:r>
    </w:p>
    <w:p w14:paraId="5CC69A58" w14:textId="77777777" w:rsidR="00EF61DA" w:rsidRPr="00263A61" w:rsidRDefault="00EF61DA" w:rsidP="00EF61DA">
      <w:pPr>
        <w:pStyle w:val="ListParagraph"/>
        <w:numPr>
          <w:ilvl w:val="0"/>
          <w:numId w:val="10"/>
        </w:numPr>
        <w:spacing w:before="100" w:beforeAutospacing="1" w:after="100" w:afterAutospacing="1"/>
        <w:rPr>
          <w:rFonts w:ascii="Calibri" w:hAnsi="Calibri" w:cs="Calibri"/>
          <w:color w:val="2E74B5" w:themeColor="accent5" w:themeShade="BF"/>
          <w:sz w:val="22"/>
          <w:szCs w:val="22"/>
        </w:rPr>
      </w:pPr>
      <w:r w:rsidRPr="00854E39">
        <w:rPr>
          <w:rFonts w:ascii="Arial" w:hAnsi="Arial" w:cs="Arial"/>
          <w:sz w:val="20"/>
          <w:szCs w:val="20"/>
        </w:rPr>
        <w:t>After Sept 4 and until Sept 16, you can still change your grade option by filling out</w:t>
      </w:r>
      <w:r w:rsidRPr="00854E39">
        <w:rPr>
          <w:rStyle w:val="apple-converted-space"/>
          <w:rFonts w:ascii="Arial" w:hAnsi="Arial" w:cs="Arial"/>
          <w:sz w:val="20"/>
          <w:szCs w:val="20"/>
        </w:rPr>
        <w:t> </w:t>
      </w:r>
      <w:hyperlink r:id="rId8" w:history="1">
        <w:r w:rsidRPr="00854E39">
          <w:rPr>
            <w:rStyle w:val="Hyperlink"/>
            <w:rFonts w:ascii="Arial" w:hAnsi="Arial" w:cs="Arial"/>
            <w:color w:val="4472C4" w:themeColor="accent1"/>
            <w:sz w:val="20"/>
            <w:szCs w:val="20"/>
          </w:rPr>
          <w:t>this form</w:t>
        </w:r>
      </w:hyperlink>
      <w:r w:rsidRPr="00854E39">
        <w:rPr>
          <w:rStyle w:val="apple-converted-space"/>
          <w:rFonts w:ascii="Arial" w:hAnsi="Arial" w:cs="Arial"/>
          <w:sz w:val="20"/>
          <w:szCs w:val="20"/>
        </w:rPr>
        <w:t> </w:t>
      </w:r>
      <w:r w:rsidRPr="00854E39">
        <w:rPr>
          <w:rFonts w:ascii="Arial" w:hAnsi="Arial" w:cs="Arial"/>
          <w:sz w:val="20"/>
          <w:szCs w:val="20"/>
        </w:rPr>
        <w:t xml:space="preserve">and </w:t>
      </w:r>
      <w:r>
        <w:rPr>
          <w:rFonts w:ascii="Arial" w:hAnsi="Arial" w:cs="Arial"/>
          <w:color w:val="000000"/>
          <w:sz w:val="20"/>
          <w:szCs w:val="20"/>
        </w:rPr>
        <w:t>emailing to</w:t>
      </w:r>
      <w:r>
        <w:rPr>
          <w:rStyle w:val="apple-converted-space"/>
          <w:rFonts w:ascii="Arial" w:hAnsi="Arial" w:cs="Arial"/>
          <w:color w:val="000000"/>
          <w:sz w:val="20"/>
          <w:szCs w:val="20"/>
        </w:rPr>
        <w:t> </w:t>
      </w:r>
      <w:hyperlink r:id="rId9" w:history="1">
        <w:r w:rsidRPr="00263A61">
          <w:rPr>
            <w:rStyle w:val="Hyperlink"/>
            <w:rFonts w:ascii="Arial" w:hAnsi="Arial" w:cs="Arial"/>
            <w:color w:val="2E74B5" w:themeColor="accent5" w:themeShade="BF"/>
            <w:sz w:val="20"/>
            <w:szCs w:val="20"/>
          </w:rPr>
          <w:t>StudentRecords@AS.Pitt.edu</w:t>
        </w:r>
      </w:hyperlink>
    </w:p>
    <w:p w14:paraId="0DD1CB0E" w14:textId="77777777" w:rsidR="00E332B1" w:rsidRDefault="00E332B1" w:rsidP="00EF61DA">
      <w:pPr>
        <w:rPr>
          <w:rFonts w:ascii="Arial" w:hAnsi="Arial" w:cs="Arial"/>
          <w:b/>
          <w:bCs/>
          <w:color w:val="FF0000"/>
          <w:sz w:val="20"/>
          <w:szCs w:val="20"/>
        </w:rPr>
      </w:pPr>
    </w:p>
    <w:p w14:paraId="4A1C0480" w14:textId="6C8A39A1" w:rsidR="00EF61DA" w:rsidRDefault="00EF61DA" w:rsidP="00EF61DA">
      <w:pPr>
        <w:rPr>
          <w:rFonts w:ascii="Arial" w:hAnsi="Arial" w:cs="Arial"/>
          <w:color w:val="FF0000"/>
          <w:sz w:val="20"/>
          <w:szCs w:val="20"/>
        </w:rPr>
      </w:pPr>
      <w:r>
        <w:rPr>
          <w:rFonts w:ascii="Arial" w:hAnsi="Arial" w:cs="Arial"/>
          <w:b/>
          <w:bCs/>
          <w:color w:val="FF0000"/>
          <w:sz w:val="20"/>
          <w:szCs w:val="20"/>
        </w:rPr>
        <w:t>Please note that students</w:t>
      </w:r>
      <w:r>
        <w:rPr>
          <w:rStyle w:val="apple-converted-space"/>
          <w:rFonts w:ascii="Arial" w:hAnsi="Arial" w:cs="Arial"/>
          <w:b/>
          <w:bCs/>
          <w:color w:val="FF0000"/>
          <w:sz w:val="20"/>
          <w:szCs w:val="20"/>
        </w:rPr>
        <w:t> </w:t>
      </w:r>
      <w:r>
        <w:rPr>
          <w:rFonts w:ascii="Arial" w:hAnsi="Arial" w:cs="Arial"/>
          <w:b/>
          <w:bCs/>
          <w:color w:val="FF0000"/>
          <w:sz w:val="20"/>
          <w:szCs w:val="20"/>
          <w:u w:val="single"/>
        </w:rPr>
        <w:t>will not</w:t>
      </w:r>
      <w:r>
        <w:rPr>
          <w:rStyle w:val="apple-converted-space"/>
          <w:rFonts w:ascii="Arial" w:hAnsi="Arial" w:cs="Arial"/>
          <w:b/>
          <w:bCs/>
          <w:color w:val="FF0000"/>
          <w:sz w:val="20"/>
          <w:szCs w:val="20"/>
        </w:rPr>
        <w:t> </w:t>
      </w:r>
      <w:r>
        <w:rPr>
          <w:rFonts w:ascii="Arial" w:hAnsi="Arial" w:cs="Arial"/>
          <w:b/>
          <w:bCs/>
          <w:color w:val="FF0000"/>
          <w:sz w:val="20"/>
          <w:szCs w:val="20"/>
        </w:rPr>
        <w:t>have the option to change their grade option after September 16.</w:t>
      </w:r>
    </w:p>
    <w:p w14:paraId="2FE576DF" w14:textId="77777777" w:rsidR="00EF61DA" w:rsidRDefault="00EF61DA" w:rsidP="00EF61DA">
      <w:pPr>
        <w:rPr>
          <w:rFonts w:ascii="Calibri" w:hAnsi="Calibri" w:cs="Calibri"/>
          <w:color w:val="000000"/>
        </w:rPr>
      </w:pPr>
      <w:r>
        <w:rPr>
          <w:rFonts w:ascii="Arial" w:hAnsi="Arial" w:cs="Arial"/>
          <w:color w:val="000000"/>
          <w:sz w:val="20"/>
          <w:szCs w:val="20"/>
        </w:rPr>
        <w:t> </w:t>
      </w:r>
    </w:p>
    <w:p w14:paraId="110E10B9" w14:textId="77777777" w:rsidR="00EF61DA" w:rsidRDefault="00EF61DA" w:rsidP="00EF61DA">
      <w:pPr>
        <w:rPr>
          <w:rFonts w:ascii="Calibri" w:hAnsi="Calibri" w:cs="Calibri"/>
          <w:color w:val="000000"/>
        </w:rPr>
      </w:pPr>
      <w:r>
        <w:rPr>
          <w:rFonts w:ascii="Arial" w:hAnsi="Arial" w:cs="Arial"/>
          <w:i/>
          <w:iCs/>
          <w:color w:val="000000"/>
          <w:sz w:val="20"/>
          <w:szCs w:val="20"/>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iCs/>
          <w:color w:val="000000"/>
          <w:sz w:val="20"/>
          <w:szCs w:val="20"/>
        </w:rPr>
        <w:t>graduation, but</w:t>
      </w:r>
      <w:proofErr w:type="gramEnd"/>
      <w:r>
        <w:rPr>
          <w:rFonts w:ascii="Arial" w:hAnsi="Arial" w:cs="Arial"/>
          <w:i/>
          <w:iCs/>
          <w:color w:val="000000"/>
          <w:sz w:val="20"/>
          <w:szCs w:val="20"/>
        </w:rPr>
        <w:t xml:space="preserve"> are not computed in the GPA. Courses in which an NC is received are counted toward neither graduation nor the GPA.”</w:t>
      </w:r>
    </w:p>
    <w:p w14:paraId="73357210" w14:textId="77777777" w:rsidR="00EF61DA" w:rsidRPr="00EF61DA" w:rsidRDefault="00EF61DA" w:rsidP="00EF61DA">
      <w:pPr>
        <w:widowControl w:val="0"/>
        <w:autoSpaceDE w:val="0"/>
        <w:autoSpaceDN w:val="0"/>
        <w:adjustRightInd w:val="0"/>
        <w:rPr>
          <w:rFonts w:ascii="Arial" w:hAnsi="Arial" w:cs="Arial"/>
          <w:b/>
          <w:bCs/>
          <w:color w:val="70AD47" w:themeColor="accent6"/>
          <w:sz w:val="20"/>
          <w:szCs w:val="20"/>
        </w:rPr>
      </w:pPr>
    </w:p>
    <w:p w14:paraId="20E7F159" w14:textId="77777777" w:rsidR="009478A7" w:rsidRDefault="009478A7" w:rsidP="00CE4558">
      <w:pPr>
        <w:widowControl w:val="0"/>
        <w:autoSpaceDE w:val="0"/>
        <w:autoSpaceDN w:val="0"/>
        <w:adjustRightInd w:val="0"/>
        <w:rPr>
          <w:rFonts w:ascii="Arial" w:hAnsi="Arial" w:cs="Arial"/>
          <w:b/>
          <w:bCs/>
          <w:color w:val="4472C4" w:themeColor="accent1"/>
          <w:sz w:val="20"/>
          <w:szCs w:val="20"/>
        </w:rPr>
      </w:pPr>
    </w:p>
    <w:p w14:paraId="7F2B4B3E" w14:textId="44197D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AF28E26" w14:textId="20A88606" w:rsidR="00CE4558" w:rsidRDefault="00E0785F" w:rsidP="00CE4558">
      <w:pPr>
        <w:pStyle w:val="ListParagraph"/>
        <w:widowControl w:val="0"/>
        <w:numPr>
          <w:ilvl w:val="0"/>
          <w:numId w:val="2"/>
        </w:numPr>
        <w:autoSpaceDE w:val="0"/>
        <w:autoSpaceDN w:val="0"/>
        <w:adjustRightInd w:val="0"/>
        <w:ind w:left="360"/>
        <w:rPr>
          <w:rFonts w:ascii="Arial" w:hAnsi="Arial" w:cs="Arial"/>
          <w:color w:val="EE9200"/>
          <w:sz w:val="20"/>
          <w:szCs w:val="20"/>
        </w:rPr>
      </w:pPr>
      <w:r>
        <w:rPr>
          <w:rFonts w:ascii="Arial" w:hAnsi="Arial" w:cs="Arial"/>
          <w:b/>
          <w:bCs/>
          <w:color w:val="70AD47" w:themeColor="accent6"/>
          <w:sz w:val="20"/>
          <w:szCs w:val="20"/>
        </w:rPr>
        <w:t>In</w:t>
      </w:r>
      <w:r w:rsidR="00DD09BD">
        <w:rPr>
          <w:rFonts w:ascii="Arial" w:hAnsi="Arial" w:cs="Arial"/>
          <w:b/>
          <w:bCs/>
          <w:color w:val="70AD47" w:themeColor="accent6"/>
          <w:sz w:val="20"/>
          <w:szCs w:val="20"/>
        </w:rPr>
        <w:t>-</w:t>
      </w:r>
      <w:r>
        <w:rPr>
          <w:rFonts w:ascii="Arial" w:hAnsi="Arial" w:cs="Arial"/>
          <w:b/>
          <w:bCs/>
          <w:color w:val="70AD47" w:themeColor="accent6"/>
          <w:sz w:val="20"/>
          <w:szCs w:val="20"/>
        </w:rPr>
        <w:t>Person Instruction</w:t>
      </w:r>
      <w:r w:rsidR="00DD09BD">
        <w:rPr>
          <w:rFonts w:ascii="Arial" w:hAnsi="Arial" w:cs="Arial"/>
          <w:b/>
          <w:bCs/>
          <w:color w:val="70AD47" w:themeColor="accent6"/>
          <w:sz w:val="20"/>
          <w:szCs w:val="20"/>
        </w:rPr>
        <w:t xml:space="preserve"> After Sept 14</w:t>
      </w:r>
    </w:p>
    <w:p w14:paraId="0918F3F1" w14:textId="3ECCD80A" w:rsidR="00F73E7F" w:rsidRDefault="00F73E7F" w:rsidP="00CE4558">
      <w:pPr>
        <w:pStyle w:val="rteleft"/>
        <w:shd w:val="clear" w:color="auto" w:fill="FFFFFF"/>
        <w:spacing w:after="150" w:afterAutospacing="0"/>
        <w:rPr>
          <w:rFonts w:ascii="Arial" w:hAnsi="Arial" w:cs="Arial"/>
          <w:color w:val="000000"/>
          <w:sz w:val="20"/>
          <w:szCs w:val="20"/>
        </w:rPr>
      </w:pPr>
      <w:r>
        <w:rPr>
          <w:rFonts w:ascii="Arial" w:hAnsi="Arial" w:cs="Arial"/>
          <w:color w:val="000000"/>
          <w:sz w:val="20"/>
          <w:szCs w:val="20"/>
        </w:rPr>
        <w:t xml:space="preserve">If you are enrolled in a class that has 25 or fewer students, your class </w:t>
      </w:r>
      <w:r w:rsidRPr="00F73E7F">
        <w:rPr>
          <w:rFonts w:ascii="Arial" w:hAnsi="Arial" w:cs="Arial"/>
          <w:i/>
          <w:iCs/>
          <w:color w:val="000000"/>
          <w:sz w:val="20"/>
          <w:szCs w:val="20"/>
        </w:rPr>
        <w:t>may</w:t>
      </w:r>
      <w:r>
        <w:rPr>
          <w:rFonts w:ascii="Arial" w:hAnsi="Arial" w:cs="Arial"/>
          <w:color w:val="000000"/>
          <w:sz w:val="20"/>
          <w:szCs w:val="20"/>
        </w:rPr>
        <w:t xml:space="preserve"> begin meeting in person.  Check your course syllabus </w:t>
      </w:r>
      <w:r w:rsidR="000E62F3">
        <w:rPr>
          <w:rFonts w:ascii="Arial" w:hAnsi="Arial" w:cs="Arial"/>
          <w:color w:val="000000"/>
          <w:sz w:val="20"/>
          <w:szCs w:val="20"/>
        </w:rPr>
        <w:t xml:space="preserve">in Canvas </w:t>
      </w:r>
      <w:r>
        <w:rPr>
          <w:rFonts w:ascii="Arial" w:hAnsi="Arial" w:cs="Arial"/>
          <w:color w:val="000000"/>
          <w:sz w:val="20"/>
          <w:szCs w:val="20"/>
        </w:rPr>
        <w:t xml:space="preserve">and other communication from your instructor for details.  </w:t>
      </w:r>
    </w:p>
    <w:p w14:paraId="34DD5A9D" w14:textId="70E8ACC9" w:rsidR="00F73E7F" w:rsidRDefault="00DD09BD" w:rsidP="00CE4558">
      <w:pPr>
        <w:pStyle w:val="rteleft"/>
        <w:shd w:val="clear" w:color="auto" w:fill="FFFFFF"/>
        <w:spacing w:after="150" w:afterAutospacing="0"/>
        <w:rPr>
          <w:rFonts w:ascii="Arial" w:hAnsi="Arial" w:cs="Arial"/>
          <w:color w:val="000000"/>
          <w:sz w:val="20"/>
          <w:szCs w:val="20"/>
        </w:rPr>
      </w:pPr>
      <w:r>
        <w:rPr>
          <w:rFonts w:ascii="Arial" w:hAnsi="Arial" w:cs="Arial"/>
          <w:color w:val="000000"/>
          <w:sz w:val="20"/>
          <w:szCs w:val="20"/>
        </w:rPr>
        <w:t>From Provost Ann Cudd</w:t>
      </w:r>
      <w:r w:rsidR="00F73E7F">
        <w:rPr>
          <w:rFonts w:ascii="Arial" w:hAnsi="Arial" w:cs="Arial"/>
          <w:color w:val="000000"/>
          <w:sz w:val="20"/>
          <w:szCs w:val="20"/>
        </w:rPr>
        <w:t>, Sept 10</w:t>
      </w:r>
      <w:r>
        <w:rPr>
          <w:rFonts w:ascii="Arial" w:hAnsi="Arial" w:cs="Arial"/>
          <w:color w:val="000000"/>
          <w:sz w:val="20"/>
          <w:szCs w:val="20"/>
        </w:rPr>
        <w:t>…</w:t>
      </w:r>
    </w:p>
    <w:p w14:paraId="54277859" w14:textId="150607A6" w:rsidR="00F73E7F" w:rsidRDefault="00F73E7F" w:rsidP="00CE4558">
      <w:pPr>
        <w:pStyle w:val="rteleft"/>
        <w:shd w:val="clear" w:color="auto" w:fill="FFFFFF"/>
        <w:spacing w:after="150" w:afterAutospacing="0"/>
        <w:rPr>
          <w:rFonts w:ascii="Arial" w:hAnsi="Arial" w:cs="Arial"/>
          <w:color w:val="000000"/>
          <w:sz w:val="20"/>
          <w:szCs w:val="20"/>
        </w:rPr>
      </w:pPr>
      <w:r>
        <w:rPr>
          <w:rFonts w:ascii="Arial" w:hAnsi="Arial" w:cs="Arial"/>
          <w:color w:val="000000"/>
          <w:sz w:val="20"/>
          <w:szCs w:val="20"/>
        </w:rPr>
        <w:t>“</w:t>
      </w:r>
      <w:r w:rsidR="00DD09BD">
        <w:rPr>
          <w:rFonts w:ascii="Arial" w:hAnsi="Arial" w:cs="Arial"/>
          <w:color w:val="000000"/>
          <w:sz w:val="20"/>
          <w:szCs w:val="20"/>
        </w:rPr>
        <w:t>At this time, the Pittsburgh campus remains in the Elevated Risk Posture.  Ther</w:t>
      </w:r>
      <w:r>
        <w:rPr>
          <w:rFonts w:ascii="Arial" w:hAnsi="Arial" w:cs="Arial"/>
          <w:color w:val="000000"/>
          <w:sz w:val="20"/>
          <w:szCs w:val="20"/>
        </w:rPr>
        <w:t>e</w:t>
      </w:r>
      <w:r w:rsidR="00DD09BD">
        <w:rPr>
          <w:rFonts w:ascii="Arial" w:hAnsi="Arial" w:cs="Arial"/>
          <w:color w:val="000000"/>
          <w:sz w:val="20"/>
          <w:szCs w:val="20"/>
        </w:rPr>
        <w:t xml:space="preserve"> is </w:t>
      </w:r>
      <w:r>
        <w:rPr>
          <w:rFonts w:ascii="Arial" w:hAnsi="Arial" w:cs="Arial"/>
          <w:color w:val="000000"/>
          <w:sz w:val="20"/>
          <w:szCs w:val="20"/>
        </w:rPr>
        <w:t>n</w:t>
      </w:r>
      <w:r w:rsidR="00DD09BD">
        <w:rPr>
          <w:rFonts w:ascii="Arial" w:hAnsi="Arial" w:cs="Arial"/>
          <w:color w:val="000000"/>
          <w:sz w:val="20"/>
          <w:szCs w:val="20"/>
        </w:rPr>
        <w:t>o expectation that most classes will be in person.  Many faculty members will continue to offer instruction only online, synchronously and a synchronously.  That said, our COVID-19 Medical Response Office (CMRO) has advised that in-person classes can safely take place in this posture.</w:t>
      </w:r>
      <w:r>
        <w:rPr>
          <w:rFonts w:ascii="Arial" w:hAnsi="Arial" w:cs="Arial"/>
          <w:color w:val="000000"/>
          <w:sz w:val="20"/>
          <w:szCs w:val="20"/>
        </w:rPr>
        <w:t>”</w:t>
      </w:r>
    </w:p>
    <w:p w14:paraId="7340563C" w14:textId="77777777" w:rsidR="000E62F3" w:rsidRPr="000E62F3" w:rsidRDefault="000E62F3" w:rsidP="001C51CB">
      <w:pPr>
        <w:widowControl w:val="0"/>
        <w:autoSpaceDE w:val="0"/>
        <w:autoSpaceDN w:val="0"/>
        <w:adjustRightInd w:val="0"/>
        <w:rPr>
          <w:rFonts w:ascii="Arial" w:hAnsi="Arial" w:cs="Arial"/>
          <w:color w:val="000000" w:themeColor="text1"/>
          <w:sz w:val="20"/>
          <w:szCs w:val="20"/>
        </w:rPr>
      </w:pPr>
    </w:p>
    <w:p w14:paraId="14EBB056" w14:textId="77777777" w:rsidR="000E62F3" w:rsidRPr="0045533F" w:rsidRDefault="000E62F3" w:rsidP="000E62F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9C553BC" w14:textId="7A20F53D" w:rsidR="008F498A" w:rsidRDefault="008F498A" w:rsidP="008F498A">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r w:rsidR="00B26E33">
        <w:rPr>
          <w:rFonts w:ascii="Arial" w:hAnsi="Arial" w:cs="Arial"/>
          <w:b/>
          <w:bCs/>
          <w:color w:val="70AD47" w:themeColor="accent6"/>
          <w:sz w:val="20"/>
          <w:szCs w:val="20"/>
        </w:rPr>
        <w:t>– Office Hours Open!</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0"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1"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2"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3"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AC14F7" w:rsidP="008F498A">
      <w:pPr>
        <w:rPr>
          <w:rFonts w:ascii="Calibri" w:hAnsi="Calibri" w:cs="Calibri"/>
          <w:color w:val="5B9BD5" w:themeColor="accent5"/>
        </w:rPr>
      </w:pPr>
      <w:hyperlink r:id="rId14"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5"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380434AC" w14:textId="77777777" w:rsidR="00632550" w:rsidRPr="008F498A" w:rsidRDefault="00632550"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Default="008F498A" w:rsidP="008F498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4C2131A9" w14:textId="77777777" w:rsidR="005E7099" w:rsidRDefault="005E7099" w:rsidP="005E7099">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B213F">
        <w:rPr>
          <w:rFonts w:ascii="Arial" w:hAnsi="Arial" w:cs="Arial"/>
          <w:b/>
          <w:bCs/>
          <w:color w:val="70AD47" w:themeColor="accent6"/>
          <w:sz w:val="20"/>
          <w:szCs w:val="20"/>
        </w:rPr>
        <w:t>Biology Representation at the Career Center</w:t>
      </w:r>
    </w:p>
    <w:p w14:paraId="1A16D565" w14:textId="77777777" w:rsidR="005E7099" w:rsidRDefault="005E7099" w:rsidP="005E7099">
      <w:pPr>
        <w:rPr>
          <w:rFonts w:ascii="Arial" w:hAnsi="Arial" w:cs="Arial"/>
          <w:sz w:val="20"/>
          <w:szCs w:val="20"/>
        </w:rPr>
      </w:pPr>
    </w:p>
    <w:p w14:paraId="76BF59E9" w14:textId="4F0BF83A" w:rsidR="005E7099" w:rsidRDefault="005E7099" w:rsidP="005E7099">
      <w:pPr>
        <w:rPr>
          <w:rFonts w:ascii="Arial" w:hAnsi="Arial" w:cs="Arial"/>
          <w:sz w:val="20"/>
          <w:szCs w:val="20"/>
        </w:rPr>
      </w:pPr>
      <w:r w:rsidRPr="005E7099">
        <w:rPr>
          <w:rFonts w:ascii="Arial" w:hAnsi="Arial" w:cs="Arial"/>
          <w:sz w:val="20"/>
          <w:szCs w:val="20"/>
        </w:rPr>
        <w:t xml:space="preserve">Ashley Hennen will now be assisting majors within the Department of Biology.  She can assist you with your </w:t>
      </w:r>
      <w:r w:rsidRPr="005E7099">
        <w:rPr>
          <w:rFonts w:ascii="Arial" w:hAnsi="Arial" w:cs="Arial"/>
          <w:color w:val="000000"/>
          <w:sz w:val="20"/>
          <w:szCs w:val="20"/>
          <w:shd w:val="clear" w:color="auto" w:fill="FFFFFF"/>
        </w:rPr>
        <w:t>résumé,</w:t>
      </w:r>
      <w:r w:rsidRPr="005E7099">
        <w:rPr>
          <w:rFonts w:ascii="Arial" w:hAnsi="Arial" w:cs="Arial"/>
          <w:sz w:val="20"/>
          <w:szCs w:val="20"/>
        </w:rPr>
        <w:t xml:space="preserve"> finding a job/internship, preparing for interviews, building your network, and more!  Click </w:t>
      </w:r>
      <w:hyperlink r:id="rId16" w:history="1">
        <w:r w:rsidRPr="005E7099">
          <w:rPr>
            <w:rStyle w:val="Hyperlink"/>
            <w:rFonts w:ascii="Arial" w:hAnsi="Arial" w:cs="Arial"/>
            <w:sz w:val="20"/>
            <w:szCs w:val="20"/>
          </w:rPr>
          <w:t>here</w:t>
        </w:r>
      </w:hyperlink>
      <w:r w:rsidRPr="005E7099">
        <w:rPr>
          <w:rFonts w:ascii="Arial" w:hAnsi="Arial" w:cs="Arial"/>
          <w:sz w:val="20"/>
          <w:szCs w:val="20"/>
        </w:rPr>
        <w:t xml:space="preserve"> to schedule a phone, Zoom, or email appointment via Handshake.  You can email Ashley directly at </w:t>
      </w:r>
      <w:hyperlink r:id="rId17" w:history="1">
        <w:r w:rsidRPr="005E7099">
          <w:rPr>
            <w:rStyle w:val="Hyperlink"/>
            <w:rFonts w:ascii="Arial" w:hAnsi="Arial" w:cs="Arial"/>
            <w:sz w:val="20"/>
            <w:szCs w:val="20"/>
          </w:rPr>
          <w:t>amh348@pitt.edu</w:t>
        </w:r>
      </w:hyperlink>
      <w:r w:rsidRPr="005E7099">
        <w:rPr>
          <w:rFonts w:ascii="Arial" w:hAnsi="Arial" w:cs="Arial"/>
          <w:sz w:val="20"/>
          <w:szCs w:val="20"/>
        </w:rPr>
        <w:t>.</w:t>
      </w:r>
    </w:p>
    <w:p w14:paraId="193EAA68" w14:textId="77777777" w:rsidR="002840FD" w:rsidRPr="005E7099" w:rsidRDefault="002840FD" w:rsidP="005E7099">
      <w:pPr>
        <w:rPr>
          <w:rFonts w:ascii="Arial" w:hAnsi="Arial" w:cs="Arial"/>
          <w:sz w:val="20"/>
          <w:szCs w:val="20"/>
        </w:rPr>
      </w:pPr>
    </w:p>
    <w:p w14:paraId="5054654D" w14:textId="12A0D7E2" w:rsidR="005E7099" w:rsidRDefault="002840FD" w:rsidP="002840FD">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0355054" w14:textId="1C6CD9E4"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Career Seminar</w:t>
      </w:r>
      <w:r w:rsidRPr="001C51CB">
        <w:rPr>
          <w:rFonts w:ascii="Arial" w:hAnsi="Arial" w:cs="Arial"/>
          <w:b/>
          <w:bCs/>
          <w:color w:val="70AD47" w:themeColor="accent6"/>
          <w:sz w:val="20"/>
          <w:szCs w:val="20"/>
        </w:rPr>
        <w:t xml:space="preserve"> </w:t>
      </w:r>
      <w:r>
        <w:rPr>
          <w:rFonts w:ascii="Arial" w:hAnsi="Arial" w:cs="Arial"/>
          <w:b/>
          <w:bCs/>
          <w:color w:val="70AD47" w:themeColor="accent6"/>
          <w:sz w:val="20"/>
          <w:szCs w:val="20"/>
        </w:rPr>
        <w:t>Series</w:t>
      </w:r>
      <w:r w:rsidR="009D1FAB">
        <w:rPr>
          <w:rFonts w:ascii="Arial" w:hAnsi="Arial" w:cs="Arial"/>
          <w:b/>
          <w:bCs/>
          <w:color w:val="70AD47" w:themeColor="accent6"/>
          <w:sz w:val="20"/>
          <w:szCs w:val="20"/>
        </w:rPr>
        <w:t xml:space="preserve"> </w:t>
      </w:r>
      <w:r w:rsidR="00FB10EA">
        <w:rPr>
          <w:rFonts w:ascii="Arial" w:hAnsi="Arial" w:cs="Arial"/>
          <w:b/>
          <w:bCs/>
          <w:color w:val="70AD47" w:themeColor="accent6"/>
          <w:sz w:val="20"/>
          <w:szCs w:val="20"/>
        </w:rPr>
        <w:t>- Science Communicator</w:t>
      </w:r>
      <w:r w:rsidR="009D1FAB">
        <w:rPr>
          <w:rFonts w:ascii="Arial" w:hAnsi="Arial" w:cs="Arial"/>
          <w:b/>
          <w:bCs/>
          <w:color w:val="70AD47" w:themeColor="accent6"/>
          <w:sz w:val="20"/>
          <w:szCs w:val="20"/>
        </w:rPr>
        <w:t>– Sept 17</w:t>
      </w:r>
    </w:p>
    <w:p w14:paraId="7F5FE701" w14:textId="77777777" w:rsidR="009D1FAB" w:rsidRDefault="009D1FAB" w:rsidP="009D1FAB">
      <w:pPr>
        <w:rPr>
          <w:rFonts w:ascii="Arial" w:hAnsi="Arial" w:cs="Arial"/>
          <w:color w:val="000000"/>
          <w:sz w:val="20"/>
          <w:szCs w:val="20"/>
        </w:rPr>
      </w:pPr>
    </w:p>
    <w:p w14:paraId="773ED9A5" w14:textId="0625D8D9" w:rsidR="009D1FAB" w:rsidRPr="009D1FAB" w:rsidRDefault="009D1FAB" w:rsidP="009D1FAB">
      <w:pPr>
        <w:rPr>
          <w:rFonts w:ascii="Arial" w:hAnsi="Arial" w:cs="Arial"/>
          <w:color w:val="000000"/>
          <w:sz w:val="20"/>
          <w:szCs w:val="20"/>
        </w:rPr>
      </w:pPr>
      <w:r>
        <w:rPr>
          <w:rFonts w:ascii="Arial" w:hAnsi="Arial" w:cs="Arial"/>
          <w:color w:val="000000"/>
          <w:sz w:val="20"/>
          <w:szCs w:val="20"/>
        </w:rPr>
        <w:t>The</w:t>
      </w:r>
      <w:r w:rsidRPr="009D1FAB">
        <w:rPr>
          <w:rFonts w:ascii="Arial" w:hAnsi="Arial" w:cs="Arial"/>
          <w:color w:val="000000"/>
          <w:sz w:val="20"/>
          <w:szCs w:val="20"/>
        </w:rPr>
        <w:t xml:space="preserve"> first Career Seminar Series event is</w:t>
      </w:r>
      <w:r w:rsidRPr="009D1FAB">
        <w:rPr>
          <w:rStyle w:val="apple-converted-space"/>
          <w:rFonts w:ascii="Arial" w:hAnsi="Arial" w:cs="Arial"/>
          <w:color w:val="000000"/>
          <w:sz w:val="20"/>
          <w:szCs w:val="20"/>
        </w:rPr>
        <w:t> </w:t>
      </w:r>
      <w:r w:rsidRPr="00FB10EA">
        <w:rPr>
          <w:rFonts w:ascii="Arial" w:hAnsi="Arial" w:cs="Arial"/>
          <w:color w:val="000000"/>
          <w:sz w:val="20"/>
          <w:szCs w:val="20"/>
        </w:rPr>
        <w:t>September 17th at 2:30PM.</w:t>
      </w:r>
      <w:r w:rsidRPr="009D1FAB">
        <w:rPr>
          <w:rFonts w:ascii="Arial" w:hAnsi="Arial" w:cs="Arial"/>
          <w:b/>
          <w:bCs/>
          <w:color w:val="000000"/>
          <w:sz w:val="20"/>
          <w:szCs w:val="20"/>
        </w:rPr>
        <w:t xml:space="preserve"> </w:t>
      </w:r>
      <w:r w:rsidRPr="009D1FAB">
        <w:rPr>
          <w:rFonts w:ascii="Arial" w:hAnsi="Arial" w:cs="Arial"/>
          <w:color w:val="000000"/>
          <w:sz w:val="20"/>
          <w:szCs w:val="20"/>
        </w:rPr>
        <w:t>Our career seminar series</w:t>
      </w:r>
      <w:r w:rsidR="00FB10EA">
        <w:rPr>
          <w:rFonts w:ascii="Arial" w:hAnsi="Arial" w:cs="Arial"/>
          <w:color w:val="000000"/>
          <w:sz w:val="20"/>
          <w:szCs w:val="20"/>
        </w:rPr>
        <w:t xml:space="preserve"> </w:t>
      </w:r>
      <w:r w:rsidRPr="009D1FAB">
        <w:rPr>
          <w:rFonts w:ascii="Arial" w:hAnsi="Arial" w:cs="Arial"/>
          <w:color w:val="000000"/>
          <w:sz w:val="20"/>
          <w:szCs w:val="20"/>
        </w:rPr>
        <w:t>is an opportunity for all members of our department (including undergraduates, grad students, post docs, research techs, and other trainees) to learn more about different career paths. </w:t>
      </w:r>
    </w:p>
    <w:p w14:paraId="41307C90" w14:textId="77777777" w:rsidR="009D1FAB" w:rsidRPr="009D1FAB" w:rsidRDefault="009D1FAB" w:rsidP="009D1FAB">
      <w:pPr>
        <w:pStyle w:val="ListParagraph"/>
        <w:ind w:left="450"/>
        <w:rPr>
          <w:rFonts w:ascii="Arial" w:hAnsi="Arial" w:cs="Arial"/>
          <w:color w:val="000000"/>
          <w:sz w:val="20"/>
          <w:szCs w:val="20"/>
        </w:rPr>
      </w:pPr>
    </w:p>
    <w:p w14:paraId="7C277042" w14:textId="64454CE7"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 xml:space="preserve">Our first speaker will be Dr. Shane Hanlon, who is a program manager for American Geophysical Union. </w:t>
      </w:r>
      <w:r>
        <w:rPr>
          <w:rFonts w:ascii="Arial" w:hAnsi="Arial" w:cs="Arial"/>
          <w:color w:val="000000"/>
          <w:sz w:val="20"/>
          <w:szCs w:val="20"/>
        </w:rPr>
        <w:t xml:space="preserve">Shane serves as a science communicator and science communication trainer. </w:t>
      </w:r>
      <w:r w:rsidRPr="009D1FAB">
        <w:rPr>
          <w:rFonts w:ascii="Arial" w:hAnsi="Arial" w:cs="Arial"/>
          <w:color w:val="000000"/>
          <w:sz w:val="20"/>
          <w:szCs w:val="20"/>
        </w:rPr>
        <w:t>More information about Shane can be found in the flyer below.</w:t>
      </w:r>
      <w:r w:rsidRPr="009D1FAB">
        <w:rPr>
          <w:rStyle w:val="apple-converted-space"/>
          <w:rFonts w:ascii="Arial" w:hAnsi="Arial" w:cs="Arial"/>
          <w:color w:val="000000"/>
          <w:sz w:val="20"/>
          <w:szCs w:val="20"/>
        </w:rPr>
        <w:t> </w:t>
      </w:r>
      <w:r w:rsidRPr="00FB10EA">
        <w:rPr>
          <w:rFonts w:ascii="Arial" w:hAnsi="Arial" w:cs="Arial"/>
          <w:color w:val="000000"/>
          <w:sz w:val="20"/>
          <w:szCs w:val="20"/>
        </w:rPr>
        <w:t>You can register for the Zoom seminar</w:t>
      </w:r>
      <w:r w:rsidRPr="009D1FAB">
        <w:rPr>
          <w:rFonts w:ascii="Arial" w:hAnsi="Arial" w:cs="Arial"/>
          <w:color w:val="000000"/>
          <w:sz w:val="20"/>
          <w:szCs w:val="20"/>
        </w:rPr>
        <w:t> </w:t>
      </w:r>
      <w:hyperlink r:id="rId18" w:history="1">
        <w:r w:rsidRPr="009D1FAB">
          <w:rPr>
            <w:rStyle w:val="Hyperlink"/>
            <w:rFonts w:ascii="Arial" w:hAnsi="Arial" w:cs="Arial"/>
            <w:sz w:val="20"/>
            <w:szCs w:val="20"/>
          </w:rPr>
          <w:t>here</w:t>
        </w:r>
      </w:hyperlink>
      <w:r w:rsidRPr="009D1FAB">
        <w:rPr>
          <w:rFonts w:ascii="Arial" w:hAnsi="Arial" w:cs="Arial"/>
          <w:color w:val="000000"/>
          <w:sz w:val="20"/>
          <w:szCs w:val="20"/>
        </w:rPr>
        <w:t>. Please feel free to invite others who may be interested in attending this seminar.</w:t>
      </w:r>
    </w:p>
    <w:p w14:paraId="100A8CEA" w14:textId="77777777" w:rsidR="009D1FAB" w:rsidRPr="009D1FAB" w:rsidRDefault="009D1FAB" w:rsidP="009D1FAB">
      <w:pPr>
        <w:pStyle w:val="ListParagraph"/>
        <w:ind w:left="450"/>
        <w:rPr>
          <w:rFonts w:ascii="Arial" w:hAnsi="Arial" w:cs="Arial"/>
          <w:color w:val="000000"/>
          <w:sz w:val="20"/>
          <w:szCs w:val="20"/>
        </w:rPr>
      </w:pPr>
    </w:p>
    <w:p w14:paraId="7FCCA713" w14:textId="77777777"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lastRenderedPageBreak/>
        <w:t>Shane’s host is Kimberley Powell, so if you have any additional questions about Shane or the seminar, feel free to email her at </w:t>
      </w:r>
      <w:hyperlink r:id="rId19" w:history="1">
        <w:r w:rsidRPr="009D1FAB">
          <w:rPr>
            <w:rStyle w:val="Hyperlink"/>
            <w:rFonts w:ascii="Arial" w:hAnsi="Arial" w:cs="Arial"/>
            <w:sz w:val="20"/>
            <w:szCs w:val="20"/>
          </w:rPr>
          <w:t>KIH21@pitt.edu</w:t>
        </w:r>
      </w:hyperlink>
      <w:r w:rsidRPr="009D1FAB">
        <w:rPr>
          <w:rFonts w:ascii="Arial" w:hAnsi="Arial" w:cs="Arial"/>
          <w:color w:val="000000"/>
          <w:sz w:val="20"/>
          <w:szCs w:val="20"/>
        </w:rPr>
        <w:t>. </w:t>
      </w:r>
    </w:p>
    <w:p w14:paraId="69327B56" w14:textId="77777777" w:rsidR="009D1FAB" w:rsidRPr="009D1FAB" w:rsidRDefault="009D1FAB" w:rsidP="009D1FAB">
      <w:pPr>
        <w:pStyle w:val="ListParagraph"/>
        <w:ind w:left="450"/>
        <w:rPr>
          <w:rFonts w:ascii="Arial" w:hAnsi="Arial" w:cs="Arial"/>
          <w:color w:val="000000"/>
          <w:sz w:val="20"/>
          <w:szCs w:val="20"/>
        </w:rPr>
      </w:pPr>
    </w:p>
    <w:p w14:paraId="50B280C3" w14:textId="77777777"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This year, we are introducing a virtual ‘coffee hour’ with the speaker.</w:t>
      </w:r>
      <w:r w:rsidRPr="009D1FAB">
        <w:rPr>
          <w:rStyle w:val="apple-converted-space"/>
          <w:rFonts w:ascii="Arial" w:hAnsi="Arial" w:cs="Arial"/>
          <w:b/>
          <w:bCs/>
          <w:color w:val="000000"/>
          <w:sz w:val="20"/>
          <w:szCs w:val="20"/>
        </w:rPr>
        <w:t> </w:t>
      </w:r>
      <w:r w:rsidRPr="00FB10EA">
        <w:rPr>
          <w:rFonts w:ascii="Arial" w:hAnsi="Arial" w:cs="Arial"/>
          <w:color w:val="000000"/>
          <w:sz w:val="20"/>
          <w:szCs w:val="20"/>
        </w:rPr>
        <w:t>If you are interested in meeting with Shane after his seminar</w:t>
      </w:r>
      <w:r w:rsidRPr="009D1FAB">
        <w:rPr>
          <w:rFonts w:ascii="Arial" w:hAnsi="Arial" w:cs="Arial"/>
          <w:color w:val="000000"/>
          <w:sz w:val="20"/>
          <w:szCs w:val="20"/>
        </w:rPr>
        <w:t>, we still have some spots available! This is a great networking opportunity to meet with someone who has forged a career in your path of interest. You can register to meet Shane or other speakers in our series with </w:t>
      </w:r>
      <w:hyperlink r:id="rId20" w:tooltip="Original URL:&#10;https://docs.google.com/forms/d/e/1FAIpQLSckFX_m7EKQFnQ8VxxhJDSncauYdZZ4t6es9X-PT0sjD0M4eQ/viewform&#10;&#10;Click to follow link." w:history="1">
        <w:r w:rsidRPr="009D1FAB">
          <w:rPr>
            <w:rStyle w:val="Hyperlink"/>
            <w:rFonts w:ascii="Arial" w:hAnsi="Arial" w:cs="Arial"/>
            <w:sz w:val="20"/>
            <w:szCs w:val="20"/>
          </w:rPr>
          <w:t>this link</w:t>
        </w:r>
      </w:hyperlink>
      <w:r w:rsidRPr="009D1FAB">
        <w:rPr>
          <w:rFonts w:ascii="Arial" w:hAnsi="Arial" w:cs="Arial"/>
          <w:color w:val="000000"/>
          <w:sz w:val="20"/>
          <w:szCs w:val="20"/>
        </w:rPr>
        <w:t>. </w:t>
      </w:r>
    </w:p>
    <w:p w14:paraId="6B028F9B" w14:textId="77777777" w:rsidR="009D1FAB" w:rsidRPr="009D1FAB" w:rsidRDefault="009D1FAB" w:rsidP="009D1FAB">
      <w:pPr>
        <w:pStyle w:val="ListParagraph"/>
        <w:ind w:left="45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1"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77777777"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hope to see you at Shane’s seminar! </w:t>
      </w:r>
    </w:p>
    <w:p w14:paraId="063A158F" w14:textId="7CE95E8A" w:rsidR="000E62F3" w:rsidRDefault="000E62F3" w:rsidP="000E62F3">
      <w:pPr>
        <w:widowControl w:val="0"/>
        <w:autoSpaceDE w:val="0"/>
        <w:autoSpaceDN w:val="0"/>
        <w:adjustRightInd w:val="0"/>
        <w:rPr>
          <w:rFonts w:ascii="Arial" w:hAnsi="Arial" w:cs="Arial"/>
          <w:b/>
          <w:bCs/>
          <w:color w:val="70AD47" w:themeColor="accent6"/>
          <w:sz w:val="20"/>
          <w:szCs w:val="20"/>
        </w:rPr>
      </w:pPr>
    </w:p>
    <w:p w14:paraId="1A2D6877" w14:textId="77777777" w:rsidR="00C15103" w:rsidRDefault="00C15103" w:rsidP="00C15103">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D58965B" w14:textId="4EF6F8CA" w:rsidR="00532995" w:rsidRDefault="00532995"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Instructor Office Hours</w:t>
      </w:r>
    </w:p>
    <w:p w14:paraId="5ABC9B9F" w14:textId="77777777" w:rsidR="00532995" w:rsidRDefault="00532995" w:rsidP="00532995">
      <w:pPr>
        <w:rPr>
          <w:rFonts w:ascii="Calibri" w:hAnsi="Calibri" w:cs="Calibri"/>
          <w:color w:val="000000"/>
        </w:rPr>
      </w:pPr>
    </w:p>
    <w:p w14:paraId="1EA51A30" w14:textId="0BC5904C" w:rsidR="00532995" w:rsidRPr="0019517D" w:rsidRDefault="00532995" w:rsidP="00532995">
      <w:pPr>
        <w:rPr>
          <w:rFonts w:ascii="Arial" w:hAnsi="Arial" w:cs="Arial"/>
          <w:color w:val="000000"/>
          <w:sz w:val="20"/>
          <w:szCs w:val="20"/>
        </w:rPr>
      </w:pPr>
      <w:r w:rsidRPr="0019517D">
        <w:rPr>
          <w:rFonts w:ascii="Arial" w:hAnsi="Arial" w:cs="Arial"/>
          <w:color w:val="000000"/>
          <w:sz w:val="20"/>
          <w:szCs w:val="20"/>
        </w:rPr>
        <w:t>When should you go to office hours? </w:t>
      </w:r>
      <w:r w:rsidR="00D67BC2" w:rsidRPr="0019517D">
        <w:rPr>
          <w:rFonts w:ascii="Arial" w:hAnsi="Arial" w:cs="Arial"/>
          <w:color w:val="000000"/>
          <w:sz w:val="20"/>
          <w:szCs w:val="20"/>
        </w:rPr>
        <w:t xml:space="preserve"> Sooner, rather than later! </w:t>
      </w:r>
      <w:r w:rsidRPr="0019517D">
        <w:rPr>
          <w:rFonts w:ascii="Arial" w:hAnsi="Arial" w:cs="Arial"/>
          <w:color w:val="000000"/>
          <w:sz w:val="20"/>
          <w:szCs w:val="20"/>
        </w:rPr>
        <w:t xml:space="preserve"> We have been hearing from a lot of instructors that students are not dropping </w:t>
      </w:r>
      <w:proofErr w:type="gramStart"/>
      <w:r w:rsidRPr="0019517D">
        <w:rPr>
          <w:rFonts w:ascii="Arial" w:hAnsi="Arial" w:cs="Arial"/>
          <w:color w:val="000000"/>
          <w:sz w:val="20"/>
          <w:szCs w:val="20"/>
        </w:rPr>
        <w:t>in to</w:t>
      </w:r>
      <w:proofErr w:type="gramEnd"/>
      <w:r w:rsidRPr="0019517D">
        <w:rPr>
          <w:rFonts w:ascii="Arial" w:hAnsi="Arial" w:cs="Arial"/>
          <w:color w:val="000000"/>
          <w:sz w:val="20"/>
          <w:szCs w:val="20"/>
        </w:rPr>
        <w:t xml:space="preserve"> office hours much this semester.  </w:t>
      </w:r>
    </w:p>
    <w:p w14:paraId="3F79BC27" w14:textId="77777777" w:rsidR="00532995" w:rsidRPr="0019517D" w:rsidRDefault="00532995" w:rsidP="00532995">
      <w:pPr>
        <w:rPr>
          <w:rFonts w:ascii="Arial" w:hAnsi="Arial" w:cs="Arial"/>
          <w:color w:val="000000"/>
          <w:sz w:val="20"/>
          <w:szCs w:val="20"/>
        </w:rPr>
      </w:pPr>
    </w:p>
    <w:p w14:paraId="32F4B545" w14:textId="353D5D0C" w:rsidR="00532995" w:rsidRPr="0019517D" w:rsidRDefault="00532995" w:rsidP="00532995">
      <w:pPr>
        <w:rPr>
          <w:rFonts w:ascii="Arial" w:hAnsi="Arial" w:cs="Arial"/>
          <w:color w:val="000000"/>
          <w:sz w:val="20"/>
          <w:szCs w:val="20"/>
        </w:rPr>
      </w:pPr>
      <w:r w:rsidRPr="0019517D">
        <w:rPr>
          <w:rFonts w:ascii="Arial" w:hAnsi="Arial" w:cs="Arial"/>
          <w:color w:val="000000"/>
          <w:sz w:val="20"/>
          <w:szCs w:val="20"/>
        </w:rPr>
        <w:t>Now more than ever it is important to build connection</w:t>
      </w:r>
      <w:r w:rsidR="00D67BC2" w:rsidRPr="0019517D">
        <w:rPr>
          <w:rFonts w:ascii="Arial" w:hAnsi="Arial" w:cs="Arial"/>
          <w:color w:val="000000"/>
          <w:sz w:val="20"/>
          <w:szCs w:val="20"/>
        </w:rPr>
        <w:t>s</w:t>
      </w:r>
      <w:r w:rsidRPr="0019517D">
        <w:rPr>
          <w:rFonts w:ascii="Arial" w:hAnsi="Arial" w:cs="Arial"/>
          <w:color w:val="000000"/>
          <w:sz w:val="20"/>
          <w:szCs w:val="20"/>
        </w:rPr>
        <w:t xml:space="preserve"> and make sure that expectations are clear - and office hours are a great way to do this.  </w:t>
      </w:r>
    </w:p>
    <w:p w14:paraId="1729695E" w14:textId="77777777" w:rsidR="00532995" w:rsidRPr="0019517D" w:rsidRDefault="00532995" w:rsidP="00532995">
      <w:pPr>
        <w:rPr>
          <w:rFonts w:ascii="Arial" w:hAnsi="Arial" w:cs="Arial"/>
          <w:color w:val="000000"/>
          <w:sz w:val="20"/>
          <w:szCs w:val="20"/>
        </w:rPr>
      </w:pPr>
    </w:p>
    <w:p w14:paraId="04BCC71B" w14:textId="2ABBEA94" w:rsidR="00532995" w:rsidRPr="0019517D" w:rsidRDefault="00532995" w:rsidP="00532995">
      <w:pPr>
        <w:rPr>
          <w:rFonts w:ascii="Arial" w:hAnsi="Arial" w:cs="Arial"/>
          <w:color w:val="000000"/>
          <w:sz w:val="20"/>
          <w:szCs w:val="20"/>
        </w:rPr>
      </w:pPr>
      <w:r w:rsidRPr="0019517D">
        <w:rPr>
          <w:rFonts w:ascii="Arial" w:hAnsi="Arial" w:cs="Arial"/>
          <w:color w:val="000000"/>
          <w:sz w:val="20"/>
          <w:szCs w:val="20"/>
        </w:rPr>
        <w:t>Not sure what to do in office hours? Check out some tips on questions to ask (and not ask) during office hours:</w:t>
      </w:r>
    </w:p>
    <w:p w14:paraId="592EFC32" w14:textId="77777777" w:rsidR="00532995" w:rsidRPr="0019517D" w:rsidRDefault="00532995" w:rsidP="00532995">
      <w:pPr>
        <w:pStyle w:val="ListParagraph"/>
        <w:ind w:left="450"/>
        <w:rPr>
          <w:rFonts w:ascii="Arial" w:hAnsi="Arial" w:cs="Arial"/>
          <w:color w:val="000000"/>
          <w:sz w:val="20"/>
          <w:szCs w:val="20"/>
        </w:rPr>
      </w:pPr>
    </w:p>
    <w:p w14:paraId="7A8DFC80" w14:textId="763FDEF5" w:rsidR="00532995" w:rsidRPr="0019517D" w:rsidRDefault="00532995" w:rsidP="00532995">
      <w:pPr>
        <w:rPr>
          <w:rFonts w:ascii="Arial" w:hAnsi="Arial" w:cs="Arial"/>
          <w:color w:val="000000"/>
          <w:sz w:val="20"/>
          <w:szCs w:val="20"/>
        </w:rPr>
      </w:pPr>
      <w:hyperlink r:id="rId22" w:history="1">
        <w:r w:rsidRPr="0019517D">
          <w:rPr>
            <w:rStyle w:val="Hyperlink"/>
            <w:rFonts w:ascii="Arial" w:hAnsi="Arial" w:cs="Arial"/>
            <w:sz w:val="20"/>
            <w:szCs w:val="20"/>
          </w:rPr>
          <w:t>https://pittbioblog.weebly.com</w:t>
        </w:r>
        <w:r w:rsidRPr="0019517D">
          <w:rPr>
            <w:rStyle w:val="Hyperlink"/>
            <w:rFonts w:ascii="Arial" w:hAnsi="Arial" w:cs="Arial"/>
            <w:sz w:val="20"/>
            <w:szCs w:val="20"/>
          </w:rPr>
          <w:t>/</w:t>
        </w:r>
        <w:r w:rsidRPr="0019517D">
          <w:rPr>
            <w:rStyle w:val="Hyperlink"/>
            <w:rFonts w:ascii="Arial" w:hAnsi="Arial" w:cs="Arial"/>
            <w:sz w:val="20"/>
            <w:szCs w:val="20"/>
          </w:rPr>
          <w:t>blog/it-is-time-to-go-to-office-hours</w:t>
        </w:r>
      </w:hyperlink>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Default="00532995" w:rsidP="00532995">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29F55FA" w14:textId="4C9EA624"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Graduate Assistantship in Stream </w:t>
      </w:r>
      <w:proofErr w:type="spellStart"/>
      <w:r>
        <w:rPr>
          <w:rFonts w:ascii="Arial" w:hAnsi="Arial" w:cs="Arial"/>
          <w:b/>
          <w:bCs/>
          <w:color w:val="70AD47" w:themeColor="accent6"/>
          <w:sz w:val="20"/>
          <w:szCs w:val="20"/>
        </w:rPr>
        <w:t>Biolfilm</w:t>
      </w:r>
      <w:proofErr w:type="spellEnd"/>
      <w:r>
        <w:rPr>
          <w:rFonts w:ascii="Arial" w:hAnsi="Arial" w:cs="Arial"/>
          <w:b/>
          <w:bCs/>
          <w:color w:val="70AD47" w:themeColor="accent6"/>
          <w:sz w:val="20"/>
          <w:szCs w:val="20"/>
        </w:rPr>
        <w:t xml:space="preserve"> Ecology</w:t>
      </w:r>
    </w:p>
    <w:p w14:paraId="63D3F0FB" w14:textId="77777777" w:rsidR="00C15103" w:rsidRDefault="00C15103" w:rsidP="00C15103">
      <w:pPr>
        <w:rPr>
          <w:rFonts w:ascii="Arial" w:hAnsi="Arial" w:cs="Arial"/>
          <w:color w:val="222222"/>
          <w:sz w:val="20"/>
          <w:szCs w:val="20"/>
          <w:shd w:val="clear" w:color="auto" w:fill="FFFFFF"/>
        </w:rPr>
      </w:pPr>
    </w:p>
    <w:p w14:paraId="6966CC0C" w14:textId="6A26AFA2" w:rsidR="00C15103" w:rsidRPr="00C15103" w:rsidRDefault="00C15103" w:rsidP="00C15103">
      <w:pPr>
        <w:rPr>
          <w:rFonts w:ascii="Arial" w:hAnsi="Arial" w:cs="Arial"/>
          <w:color w:val="222222"/>
          <w:sz w:val="20"/>
          <w:szCs w:val="20"/>
          <w:shd w:val="clear" w:color="auto" w:fill="FFFFFF"/>
        </w:rPr>
      </w:pPr>
      <w:r w:rsidRPr="00C15103">
        <w:rPr>
          <w:rFonts w:ascii="Arial" w:hAnsi="Arial" w:cs="Arial"/>
          <w:color w:val="222222"/>
          <w:sz w:val="20"/>
          <w:szCs w:val="20"/>
          <w:shd w:val="clear" w:color="auto" w:fill="FFFFFF"/>
        </w:rPr>
        <w:t>The Costello Biogeochemistry Lab at Kent State University (</w:t>
      </w:r>
      <w:hyperlink r:id="rId23" w:tgtFrame="_blank" w:history="1">
        <w:r w:rsidRPr="00C15103">
          <w:rPr>
            <w:rFonts w:ascii="Arial" w:hAnsi="Arial" w:cs="Arial"/>
            <w:color w:val="1155CC"/>
            <w:sz w:val="20"/>
            <w:szCs w:val="20"/>
            <w:u w:val="single"/>
            <w:shd w:val="clear" w:color="auto" w:fill="FFFFFF"/>
          </w:rPr>
          <w:t>https://costellolab.weebly.com</w:t>
        </w:r>
      </w:hyperlink>
      <w:r w:rsidRPr="00C15103">
        <w:rPr>
          <w:rFonts w:ascii="Arial" w:hAnsi="Arial" w:cs="Arial"/>
          <w:color w:val="222222"/>
          <w:sz w:val="20"/>
          <w:szCs w:val="20"/>
          <w:shd w:val="clear" w:color="auto" w:fill="FFFFFF"/>
        </w:rPr>
        <w:t>) is recruiting at least 1 PhD student in Fall 2021 to study nutrient and trace metal limitation of stream biofilms. Three years of NSF-funded CAREER grant support is available with additional support for at least 1 additional year through the Department of Biological Sciences as a TA (12</w:t>
      </w:r>
      <w:r>
        <w:rPr>
          <w:rFonts w:ascii="Arial" w:hAnsi="Arial" w:cs="Arial"/>
          <w:color w:val="222222"/>
          <w:sz w:val="20"/>
          <w:szCs w:val="20"/>
          <w:shd w:val="clear" w:color="auto" w:fill="FFFFFF"/>
        </w:rPr>
        <w:t>-</w:t>
      </w:r>
      <w:r w:rsidRPr="00C15103">
        <w:rPr>
          <w:rFonts w:ascii="Arial" w:hAnsi="Arial" w:cs="Arial"/>
          <w:color w:val="222222"/>
          <w:sz w:val="20"/>
          <w:szCs w:val="20"/>
          <w:shd w:val="clear" w:color="auto" w:fill="FFFFFF"/>
        </w:rPr>
        <w:t>month support). The PhD student will join a vibrant community of aquatic researchers at KSU and work with a team of collaborators at institutions within the Great Lakes region.</w:t>
      </w:r>
      <w:r w:rsidRPr="00C15103">
        <w:rPr>
          <w:rFonts w:ascii="Arial" w:hAnsi="Arial" w:cs="Arial"/>
          <w:color w:val="222222"/>
          <w:sz w:val="20"/>
          <w:szCs w:val="20"/>
        </w:rPr>
        <w:br/>
      </w:r>
      <w:r w:rsidRPr="00C15103">
        <w:rPr>
          <w:rFonts w:ascii="Arial" w:hAnsi="Arial" w:cs="Arial"/>
          <w:color w:val="222222"/>
          <w:sz w:val="20"/>
          <w:szCs w:val="20"/>
        </w:rPr>
        <w:br/>
      </w:r>
      <w:r w:rsidRPr="00C15103">
        <w:rPr>
          <w:rFonts w:ascii="Arial" w:hAnsi="Arial" w:cs="Arial"/>
          <w:color w:val="222222"/>
          <w:sz w:val="20"/>
          <w:szCs w:val="20"/>
          <w:shd w:val="clear" w:color="auto" w:fill="FFFFFF"/>
        </w:rPr>
        <w:t>This NSF-funded project will explore the prevalence, cause, and consequence of trace metal-nutrient co-limitation of algal biofilms in streams throughout the Great Lakes region. The project uses a combination of field sampling and experimentation from the patch to whole-stream scale to explore micronutrients as drivers of algal metabolism and growth. Ample flexibility will provide a PhD student freedom to develop independent research projects.</w:t>
      </w:r>
      <w:r w:rsidRPr="00C15103">
        <w:rPr>
          <w:rFonts w:ascii="Arial" w:hAnsi="Arial" w:cs="Arial"/>
          <w:color w:val="222222"/>
          <w:sz w:val="20"/>
          <w:szCs w:val="20"/>
        </w:rPr>
        <w:br/>
      </w:r>
      <w:r w:rsidRPr="00C15103">
        <w:rPr>
          <w:rFonts w:ascii="Arial" w:hAnsi="Arial" w:cs="Arial"/>
          <w:color w:val="222222"/>
          <w:sz w:val="20"/>
          <w:szCs w:val="20"/>
        </w:rPr>
        <w:br/>
      </w:r>
      <w:r w:rsidRPr="00C15103">
        <w:rPr>
          <w:rFonts w:ascii="Arial" w:hAnsi="Arial" w:cs="Arial"/>
          <w:color w:val="222222"/>
          <w:sz w:val="20"/>
          <w:szCs w:val="20"/>
          <w:shd w:val="clear" w:color="auto" w:fill="FFFFFF"/>
        </w:rPr>
        <w:t>I encourage applicants from historically excluded and underrepresented groups in science as well as scientists with interests in advancing diversity, equity, and inclusion in aquatic sciences. The project also includes opportunities to engage first-generation and low-income undergraduate and high school students through the KSU Upward Bound program.</w:t>
      </w:r>
      <w:r w:rsidRPr="00C15103">
        <w:rPr>
          <w:rFonts w:ascii="Arial" w:hAnsi="Arial" w:cs="Arial"/>
          <w:color w:val="222222"/>
          <w:sz w:val="20"/>
          <w:szCs w:val="20"/>
        </w:rPr>
        <w:br/>
      </w:r>
      <w:r w:rsidRPr="00C15103">
        <w:rPr>
          <w:rFonts w:ascii="Arial" w:hAnsi="Arial" w:cs="Arial"/>
          <w:color w:val="222222"/>
          <w:sz w:val="20"/>
          <w:szCs w:val="20"/>
        </w:rPr>
        <w:br/>
      </w:r>
      <w:r w:rsidRPr="00C15103">
        <w:rPr>
          <w:rFonts w:ascii="Arial" w:hAnsi="Arial" w:cs="Arial"/>
          <w:color w:val="222222"/>
          <w:sz w:val="20"/>
          <w:szCs w:val="20"/>
          <w:shd w:val="clear" w:color="auto" w:fill="FFFFFF"/>
        </w:rPr>
        <w:t>Prior undergraduate and/or master</w:t>
      </w:r>
      <w:r>
        <w:rPr>
          <w:rFonts w:ascii="Arial" w:hAnsi="Arial" w:cs="Arial"/>
          <w:color w:val="222222"/>
          <w:sz w:val="20"/>
          <w:szCs w:val="20"/>
          <w:shd w:val="clear" w:color="auto" w:fill="FFFFFF"/>
        </w:rPr>
        <w:t>’</w:t>
      </w:r>
      <w:r w:rsidRPr="00C15103">
        <w:rPr>
          <w:rFonts w:ascii="Arial" w:hAnsi="Arial" w:cs="Arial"/>
          <w:color w:val="222222"/>
          <w:sz w:val="20"/>
          <w:szCs w:val="20"/>
          <w:shd w:val="clear" w:color="auto" w:fill="FFFFFF"/>
        </w:rPr>
        <w:t>s level independent research experience is required and experience with ecosystem ecology or biogeochemistry is preferred. If interested in this position, please contact David Costello directly (</w:t>
      </w:r>
      <w:hyperlink r:id="rId24" w:tgtFrame="_blank" w:history="1">
        <w:r w:rsidRPr="00C15103">
          <w:rPr>
            <w:rFonts w:ascii="Arial" w:hAnsi="Arial" w:cs="Arial"/>
            <w:color w:val="1155CC"/>
            <w:sz w:val="20"/>
            <w:szCs w:val="20"/>
            <w:u w:val="single"/>
            <w:shd w:val="clear" w:color="auto" w:fill="FFFFFF"/>
          </w:rPr>
          <w:t>dcostel3@kent.edu</w:t>
        </w:r>
      </w:hyperlink>
      <w:r w:rsidRPr="00C15103">
        <w:rPr>
          <w:rFonts w:ascii="Arial" w:hAnsi="Arial" w:cs="Arial"/>
          <w:color w:val="222222"/>
          <w:sz w:val="20"/>
          <w:szCs w:val="20"/>
          <w:shd w:val="clear" w:color="auto" w:fill="FFFFFF"/>
        </w:rPr>
        <w:t>) and provide a CV or resume and a cover letter that briefly describes your background, expertise, and research interests. An official application must be submitted through KSU Admissions, and the admission deadline for Fall 2021 is Dec. 15 (Dec. 5 for international students).</w:t>
      </w:r>
    </w:p>
    <w:p w14:paraId="27AEC75F" w14:textId="77777777" w:rsidR="00C15103" w:rsidRPr="00C15103" w:rsidRDefault="00C15103" w:rsidP="00C15103">
      <w:pPr>
        <w:rPr>
          <w:rFonts w:ascii="Arial" w:hAnsi="Arial" w:cs="Arial"/>
          <w:color w:val="222222"/>
          <w:sz w:val="20"/>
          <w:szCs w:val="20"/>
          <w:shd w:val="clear" w:color="auto" w:fill="FFFFFF"/>
        </w:rPr>
      </w:pPr>
    </w:p>
    <w:p w14:paraId="5B0D501B" w14:textId="77777777" w:rsidR="00C15103" w:rsidRDefault="00C15103" w:rsidP="00C15103">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AB5D0CB" w14:textId="28C70276"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Graduate Position in Penn State’s Ecology IGDP</w:t>
      </w:r>
    </w:p>
    <w:p w14:paraId="7C2E2CFE" w14:textId="77777777" w:rsidR="00C15103" w:rsidRDefault="00C15103" w:rsidP="00C15103">
      <w:pPr>
        <w:rPr>
          <w:rFonts w:ascii="Arial" w:hAnsi="Arial" w:cs="Arial"/>
          <w:color w:val="222222"/>
          <w:sz w:val="20"/>
          <w:szCs w:val="20"/>
          <w:shd w:val="clear" w:color="auto" w:fill="FFFFFF"/>
        </w:rPr>
      </w:pPr>
    </w:p>
    <w:p w14:paraId="2D9D80DE" w14:textId="4CCABA47" w:rsidR="00C15103" w:rsidRDefault="00C15103" w:rsidP="00C15103">
      <w:pPr>
        <w:rPr>
          <w:rFonts w:ascii="Arial" w:hAnsi="Arial" w:cs="Arial"/>
          <w:color w:val="222222"/>
          <w:sz w:val="20"/>
          <w:szCs w:val="20"/>
          <w:shd w:val="clear" w:color="auto" w:fill="FFFFFF"/>
        </w:rPr>
      </w:pPr>
      <w:r w:rsidRPr="00C15103">
        <w:rPr>
          <w:rFonts w:ascii="Arial" w:hAnsi="Arial" w:cs="Arial"/>
          <w:color w:val="222222"/>
          <w:sz w:val="20"/>
          <w:szCs w:val="20"/>
          <w:shd w:val="clear" w:color="auto" w:fill="FFFFFF"/>
        </w:rPr>
        <w:t>The Ecology Intercollege Graduate Degree Program at The Pennsylvania State University is recruiting for students with interest in ecology as it relates to a wide variety of organisms and systems, including pollinators, wildlife, corals, microorganisms, soils, plants, humans, and the built environment. Current students in the program interact with several Centers at Penn State that facilitate interdisciplinary collaboration, including the Center for Infectious Disease Dynamics, the Microbiome Center, and the Center for Pollinator Research.</w:t>
      </w:r>
      <w:r w:rsidRPr="00C15103">
        <w:rPr>
          <w:rFonts w:ascii="Arial" w:hAnsi="Arial" w:cs="Arial"/>
          <w:color w:val="222222"/>
          <w:sz w:val="20"/>
          <w:szCs w:val="20"/>
          <w:shd w:val="clear" w:color="auto" w:fill="FFFFFF"/>
        </w:rPr>
        <w:br/>
      </w:r>
      <w:r w:rsidRPr="00C15103">
        <w:rPr>
          <w:rFonts w:ascii="Arial" w:hAnsi="Arial" w:cs="Arial"/>
          <w:color w:val="222222"/>
          <w:sz w:val="20"/>
          <w:szCs w:val="20"/>
          <w:shd w:val="clear" w:color="auto" w:fill="FFFFFF"/>
        </w:rPr>
        <w:br/>
        <w:t>Students will be fully funded throughout their program (at least 2 years funding guaranteed to M.S. students and 5 years funding guaranteed to Ph.D. students). Additional funds for travel and professional development are available on a competitive basis through several internal sources, including the Huck Institutes for the Life Sciences. An expected start date is Fall 2021, but this is flexible depending on the needs of the student and the primary advisor.</w:t>
      </w:r>
      <w:r w:rsidRPr="00C15103">
        <w:rPr>
          <w:rFonts w:ascii="Arial" w:hAnsi="Arial" w:cs="Arial"/>
          <w:color w:val="222222"/>
          <w:sz w:val="20"/>
          <w:szCs w:val="20"/>
          <w:shd w:val="clear" w:color="auto" w:fill="FFFFFF"/>
        </w:rPr>
        <w:br/>
      </w:r>
      <w:r w:rsidRPr="00C15103">
        <w:rPr>
          <w:rFonts w:ascii="Arial" w:hAnsi="Arial" w:cs="Arial"/>
          <w:color w:val="222222"/>
          <w:sz w:val="20"/>
          <w:szCs w:val="20"/>
          <w:shd w:val="clear" w:color="auto" w:fill="FFFFFF"/>
        </w:rPr>
        <w:br/>
        <w:t>We ask that students communicate directly with potential project advisors before applying to the Ecology program in order to better assess fit. We encourage applications from students of all backgrounds.</w:t>
      </w:r>
      <w:r w:rsidRPr="00C15103">
        <w:rPr>
          <w:rFonts w:ascii="Arial" w:hAnsi="Arial" w:cs="Arial"/>
          <w:color w:val="222222"/>
          <w:sz w:val="20"/>
          <w:szCs w:val="20"/>
          <w:shd w:val="clear" w:color="auto" w:fill="FFFFFF"/>
        </w:rPr>
        <w:br/>
      </w:r>
      <w:r w:rsidRPr="00C15103">
        <w:rPr>
          <w:rFonts w:ascii="Arial" w:hAnsi="Arial" w:cs="Arial"/>
          <w:color w:val="222222"/>
          <w:sz w:val="20"/>
          <w:szCs w:val="20"/>
          <w:shd w:val="clear" w:color="auto" w:fill="FFFFFF"/>
        </w:rPr>
        <w:br/>
        <w:t>Information about the program and how to apply can be found here: </w:t>
      </w:r>
      <w:hyperlink r:id="rId25" w:tgtFrame="_blank" w:history="1">
        <w:r w:rsidRPr="00C15103">
          <w:rPr>
            <w:rFonts w:ascii="Arial" w:hAnsi="Arial" w:cs="Arial"/>
            <w:color w:val="1155CC"/>
            <w:sz w:val="20"/>
            <w:szCs w:val="20"/>
            <w:u w:val="single"/>
            <w:shd w:val="clear" w:color="auto" w:fill="FFFFFF"/>
          </w:rPr>
          <w:t>https://www.huck.psu.edu/graduate-programs/ecology/applications/apply-now</w:t>
        </w:r>
      </w:hyperlink>
      <w:r w:rsidRPr="00C15103">
        <w:rPr>
          <w:rFonts w:ascii="Arial" w:hAnsi="Arial" w:cs="Arial"/>
          <w:color w:val="222222"/>
          <w:sz w:val="20"/>
          <w:szCs w:val="20"/>
          <w:shd w:val="clear" w:color="auto" w:fill="FFFFFF"/>
        </w:rPr>
        <w:br/>
      </w:r>
      <w:r w:rsidRPr="00C15103">
        <w:rPr>
          <w:rFonts w:ascii="Arial" w:hAnsi="Arial" w:cs="Arial"/>
          <w:color w:val="222222"/>
          <w:sz w:val="20"/>
          <w:szCs w:val="20"/>
          <w:shd w:val="clear" w:color="auto" w:fill="FFFFFF"/>
        </w:rPr>
        <w:br/>
        <w:t>Specific project postings will be added throughout the Fall term, but you should feel free to contact any faculty affiliated with the program to discuss opportunities.</w:t>
      </w:r>
    </w:p>
    <w:p w14:paraId="185916D4" w14:textId="77777777" w:rsidR="00C15103" w:rsidRPr="00C15103" w:rsidRDefault="00C15103" w:rsidP="00C15103">
      <w:pPr>
        <w:rPr>
          <w:rFonts w:ascii="Arial" w:hAnsi="Arial" w:cs="Arial"/>
          <w:color w:val="222222"/>
          <w:sz w:val="20"/>
          <w:szCs w:val="20"/>
          <w:shd w:val="clear" w:color="auto" w:fill="FFFFFF"/>
        </w:rPr>
      </w:pPr>
    </w:p>
    <w:p w14:paraId="7A2A88B0" w14:textId="77777777" w:rsidR="00C15103" w:rsidRDefault="00C15103" w:rsidP="00C15103">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1005EC01" w14:textId="2CCD7F1C"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Research Husbandry Technician</w:t>
      </w:r>
    </w:p>
    <w:p w14:paraId="62922292" w14:textId="136675E7" w:rsidR="00C15103" w:rsidRDefault="00C15103" w:rsidP="00C15103">
      <w:pPr>
        <w:widowControl w:val="0"/>
        <w:autoSpaceDE w:val="0"/>
        <w:autoSpaceDN w:val="0"/>
        <w:adjustRightInd w:val="0"/>
        <w:rPr>
          <w:rFonts w:ascii="Arial" w:hAnsi="Arial" w:cs="Arial"/>
          <w:b/>
          <w:bCs/>
          <w:color w:val="70AD47" w:themeColor="accent6"/>
          <w:sz w:val="20"/>
          <w:szCs w:val="20"/>
        </w:rPr>
      </w:pPr>
    </w:p>
    <w:p w14:paraId="21E28A7D" w14:textId="085F421B" w:rsidR="00C15103" w:rsidRDefault="00C15103" w:rsidP="00C15103">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rPr>
        <w:t xml:space="preserve">The Memphis Zoo in Memphis, TN is looking to hire a </w:t>
      </w:r>
      <w:r w:rsidR="00E00D25">
        <w:rPr>
          <w:rFonts w:ascii="Arial" w:hAnsi="Arial" w:cs="Arial"/>
          <w:color w:val="222222"/>
          <w:sz w:val="20"/>
          <w:szCs w:val="20"/>
        </w:rPr>
        <w:t>full-time Research Husbandry Technician.</w:t>
      </w:r>
      <w:r w:rsidRPr="00AA7B4D">
        <w:rPr>
          <w:rFonts w:ascii="Arial" w:hAnsi="Arial" w:cs="Arial"/>
          <w:color w:val="222222"/>
          <w:sz w:val="20"/>
          <w:szCs w:val="20"/>
        </w:rPr>
        <w:br/>
      </w:r>
      <w:r w:rsidRPr="00AA7B4D">
        <w:rPr>
          <w:rFonts w:ascii="Arial" w:hAnsi="Arial" w:cs="Arial"/>
          <w:color w:val="222222"/>
          <w:sz w:val="20"/>
          <w:szCs w:val="20"/>
          <w:shd w:val="clear" w:color="auto" w:fill="FFFFFF"/>
        </w:rPr>
        <w:t>The position will act as primary caregiver to the Conservation and Research Departments living animal collection, which includes a large breeding colony of Louisiana pine snakes and dusky gopher frogs, and smaller groups of a variety of other reptiles, amphibians and invertebrates.</w:t>
      </w:r>
      <w:r w:rsidRPr="00AA7B4D">
        <w:rPr>
          <w:rFonts w:ascii="Arial" w:hAnsi="Arial" w:cs="Arial"/>
          <w:color w:val="222222"/>
          <w:sz w:val="20"/>
          <w:szCs w:val="20"/>
        </w:rPr>
        <w:br/>
      </w:r>
      <w:r w:rsidRPr="00AA7B4D">
        <w:rPr>
          <w:rFonts w:ascii="Arial" w:hAnsi="Arial" w:cs="Arial"/>
          <w:color w:val="222222"/>
          <w:sz w:val="20"/>
          <w:szCs w:val="20"/>
        </w:rPr>
        <w:br/>
      </w:r>
      <w:r w:rsidRPr="00AA7B4D">
        <w:rPr>
          <w:rFonts w:ascii="Arial" w:hAnsi="Arial" w:cs="Arial"/>
          <w:color w:val="222222"/>
          <w:sz w:val="20"/>
          <w:szCs w:val="20"/>
          <w:shd w:val="clear" w:color="auto" w:fill="FFFFFF"/>
        </w:rPr>
        <w:t>The Research Husbandry Technician is also responsible for ensuring a positive guest experience when interacting with guests and facilitating research and conservation chats.</w:t>
      </w:r>
    </w:p>
    <w:p w14:paraId="0A0BE922" w14:textId="05FB7EFE" w:rsidR="00C15103" w:rsidRDefault="00C15103" w:rsidP="00C15103">
      <w:pPr>
        <w:widowControl w:val="0"/>
        <w:autoSpaceDE w:val="0"/>
        <w:autoSpaceDN w:val="0"/>
        <w:adjustRightInd w:val="0"/>
        <w:rPr>
          <w:rFonts w:ascii="Arial" w:hAnsi="Arial" w:cs="Arial"/>
          <w:color w:val="222222"/>
          <w:sz w:val="20"/>
          <w:szCs w:val="20"/>
          <w:shd w:val="clear" w:color="auto" w:fill="FFFFFF"/>
        </w:rPr>
      </w:pPr>
    </w:p>
    <w:p w14:paraId="66B4D4A9" w14:textId="33DB2554" w:rsidR="00C15103" w:rsidRPr="00AA7B4D" w:rsidRDefault="00C15103" w:rsidP="00C15103">
      <w:pPr>
        <w:rPr>
          <w:rFonts w:ascii="Arial" w:hAnsi="Arial" w:cs="Arial"/>
          <w:sz w:val="20"/>
          <w:szCs w:val="20"/>
        </w:rPr>
      </w:pPr>
      <w:r w:rsidRPr="00AA7B4D">
        <w:rPr>
          <w:rFonts w:ascii="Arial" w:hAnsi="Arial" w:cs="Arial"/>
          <w:color w:val="222222"/>
          <w:sz w:val="20"/>
          <w:szCs w:val="20"/>
          <w:shd w:val="clear" w:color="auto" w:fill="FFFFFF"/>
        </w:rPr>
        <w:t>To</w:t>
      </w:r>
      <w:r w:rsidR="00E00D25">
        <w:rPr>
          <w:rFonts w:ascii="Arial" w:hAnsi="Arial" w:cs="Arial"/>
          <w:color w:val="222222"/>
          <w:sz w:val="20"/>
          <w:szCs w:val="20"/>
          <w:shd w:val="clear" w:color="auto" w:fill="FFFFFF"/>
        </w:rPr>
        <w:t xml:space="preserve"> learn more about the position and apply, click </w:t>
      </w:r>
      <w:hyperlink r:id="rId26" w:history="1">
        <w:r w:rsidR="00E00D25" w:rsidRPr="00E00D25">
          <w:rPr>
            <w:rStyle w:val="Hyperlink"/>
            <w:rFonts w:ascii="Arial" w:hAnsi="Arial" w:cs="Arial"/>
            <w:sz w:val="20"/>
            <w:szCs w:val="20"/>
            <w:shd w:val="clear" w:color="auto" w:fill="FFFFFF"/>
          </w:rPr>
          <w:t>here</w:t>
        </w:r>
      </w:hyperlink>
      <w:r w:rsidR="00E00D25">
        <w:rPr>
          <w:rFonts w:ascii="Arial" w:hAnsi="Arial" w:cs="Arial"/>
          <w:color w:val="222222"/>
          <w:sz w:val="20"/>
          <w:szCs w:val="20"/>
          <w:shd w:val="clear" w:color="auto" w:fill="FFFFFF"/>
        </w:rPr>
        <w:t>.</w:t>
      </w:r>
      <w:r w:rsidRPr="00AA7B4D">
        <w:rPr>
          <w:rFonts w:ascii="Arial" w:hAnsi="Arial" w:cs="Arial"/>
          <w:color w:val="222222"/>
          <w:sz w:val="20"/>
          <w:szCs w:val="20"/>
          <w:shd w:val="clear" w:color="auto" w:fill="FFFFFF"/>
        </w:rPr>
        <w:t xml:space="preserve"> </w:t>
      </w:r>
      <w:r w:rsidRPr="00AA7B4D">
        <w:rPr>
          <w:rFonts w:ascii="Arial" w:hAnsi="Arial" w:cs="Arial"/>
          <w:color w:val="222222"/>
          <w:sz w:val="20"/>
          <w:szCs w:val="20"/>
        </w:rPr>
        <w:br/>
      </w:r>
      <w:r w:rsidRPr="00AA7B4D">
        <w:rPr>
          <w:rFonts w:ascii="Arial" w:hAnsi="Arial" w:cs="Arial"/>
          <w:color w:val="222222"/>
          <w:sz w:val="20"/>
          <w:szCs w:val="20"/>
        </w:rPr>
        <w:br/>
      </w:r>
      <w:r w:rsidRPr="00AA7B4D">
        <w:rPr>
          <w:rFonts w:ascii="Arial" w:hAnsi="Arial" w:cs="Arial"/>
          <w:color w:val="222222"/>
          <w:sz w:val="20"/>
          <w:szCs w:val="20"/>
          <w:shd w:val="clear" w:color="auto" w:fill="FFFFFF"/>
        </w:rPr>
        <w:t xml:space="preserve">Questions should be directed to Dr. Steve </w:t>
      </w:r>
      <w:proofErr w:type="spellStart"/>
      <w:r w:rsidRPr="00AA7B4D">
        <w:rPr>
          <w:rFonts w:ascii="Arial" w:hAnsi="Arial" w:cs="Arial"/>
          <w:color w:val="222222"/>
          <w:sz w:val="20"/>
          <w:szCs w:val="20"/>
          <w:shd w:val="clear" w:color="auto" w:fill="FFFFFF"/>
        </w:rPr>
        <w:t>Reichling</w:t>
      </w:r>
      <w:proofErr w:type="spellEnd"/>
      <w:r w:rsidRPr="00AA7B4D">
        <w:rPr>
          <w:rFonts w:ascii="Arial" w:hAnsi="Arial" w:cs="Arial"/>
          <w:color w:val="222222"/>
          <w:sz w:val="20"/>
          <w:szCs w:val="20"/>
          <w:shd w:val="clear" w:color="auto" w:fill="FFFFFF"/>
        </w:rPr>
        <w:t>, Director of Conservation and Research</w:t>
      </w:r>
      <w:r w:rsidR="00E00D25">
        <w:rPr>
          <w:rFonts w:ascii="Arial" w:hAnsi="Arial" w:cs="Arial"/>
          <w:color w:val="222222"/>
          <w:sz w:val="20"/>
          <w:szCs w:val="20"/>
          <w:shd w:val="clear" w:color="auto" w:fill="FFFFFF"/>
        </w:rPr>
        <w:t>.</w:t>
      </w:r>
      <w:r w:rsidRPr="00AA7B4D">
        <w:rPr>
          <w:rFonts w:ascii="Arial" w:hAnsi="Arial" w:cs="Arial"/>
          <w:color w:val="222222"/>
          <w:sz w:val="20"/>
          <w:szCs w:val="20"/>
          <w:shd w:val="clear" w:color="auto" w:fill="FFFFFF"/>
        </w:rPr>
        <w:t xml:space="preserve"> </w:t>
      </w:r>
      <w:hyperlink r:id="rId27" w:tgtFrame="_blank" w:tooltip="mailto:sreichling@memphiszoo.org" w:history="1">
        <w:r w:rsidRPr="00AA7B4D">
          <w:rPr>
            <w:rFonts w:ascii="Arial" w:hAnsi="Arial" w:cs="Arial"/>
            <w:color w:val="1155CC"/>
            <w:sz w:val="20"/>
            <w:szCs w:val="20"/>
            <w:u w:val="single"/>
            <w:shd w:val="clear" w:color="auto" w:fill="FFFFFF"/>
          </w:rPr>
          <w:t>sreichling@memphiszoo.org</w:t>
        </w:r>
      </w:hyperlink>
    </w:p>
    <w:p w14:paraId="1C438E3F" w14:textId="77777777" w:rsidR="00C15103" w:rsidRDefault="00C15103" w:rsidP="00C15103">
      <w:pPr>
        <w:widowControl w:val="0"/>
        <w:autoSpaceDE w:val="0"/>
        <w:autoSpaceDN w:val="0"/>
        <w:adjustRightInd w:val="0"/>
        <w:rPr>
          <w:rFonts w:ascii="Arial" w:hAnsi="Arial" w:cs="Arial"/>
          <w:color w:val="222222"/>
          <w:sz w:val="20"/>
          <w:szCs w:val="20"/>
          <w:shd w:val="clear" w:color="auto" w:fill="FFFFFF"/>
        </w:rPr>
      </w:pPr>
    </w:p>
    <w:p w14:paraId="4F70F6FB" w14:textId="5911510D" w:rsidR="00C15103" w:rsidRDefault="00C15103" w:rsidP="00C15103">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587E3A27" w14:textId="05B20D53" w:rsidR="005E7099"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Graduate </w:t>
      </w:r>
      <w:r w:rsidR="005E7099">
        <w:rPr>
          <w:rFonts w:ascii="Arial" w:hAnsi="Arial" w:cs="Arial"/>
          <w:b/>
          <w:bCs/>
          <w:color w:val="70AD47" w:themeColor="accent6"/>
          <w:sz w:val="20"/>
          <w:szCs w:val="20"/>
        </w:rPr>
        <w:t>Lab Assistant Needed – Department of Infectious Diseases</w:t>
      </w:r>
    </w:p>
    <w:p w14:paraId="6A765071" w14:textId="77777777" w:rsidR="002840FD" w:rsidRDefault="002840FD" w:rsidP="002840FD">
      <w:pPr>
        <w:widowControl w:val="0"/>
        <w:autoSpaceDE w:val="0"/>
        <w:autoSpaceDN w:val="0"/>
        <w:adjustRightInd w:val="0"/>
        <w:rPr>
          <w:rFonts w:ascii="Calibri" w:hAnsi="Calibri" w:cs="Calibri"/>
          <w:color w:val="000000"/>
          <w:sz w:val="22"/>
          <w:szCs w:val="22"/>
        </w:rPr>
      </w:pPr>
    </w:p>
    <w:p w14:paraId="55275E56" w14:textId="5A81BA76" w:rsidR="007726B5" w:rsidRPr="00255B04" w:rsidRDefault="002840FD" w:rsidP="007726B5">
      <w:pPr>
        <w:pStyle w:val="xmsonormal1"/>
        <w:spacing w:before="0" w:beforeAutospacing="0" w:after="0" w:afterAutospacing="0"/>
        <w:rPr>
          <w:rFonts w:ascii="Arial" w:hAnsi="Arial" w:cs="Arial"/>
          <w:color w:val="4472C4" w:themeColor="accent1"/>
          <w:sz w:val="20"/>
          <w:szCs w:val="20"/>
        </w:rPr>
      </w:pPr>
      <w:r w:rsidRPr="002840FD">
        <w:rPr>
          <w:rFonts w:ascii="Arial" w:hAnsi="Arial" w:cs="Arial"/>
          <w:color w:val="000000"/>
          <w:sz w:val="20"/>
          <w:szCs w:val="20"/>
        </w:rPr>
        <w:t xml:space="preserve">Dr. Hong Nguyen from the Department of Infectious Diseases is looking for an undergraduate student lab assistant to assist with various tasks including specimen preparation and storage, shipping, and analysis. Work will not involve any SARS-CoV-2 specimen. The position would </w:t>
      </w:r>
      <w:r w:rsidR="00C53598">
        <w:rPr>
          <w:rFonts w:ascii="Arial" w:hAnsi="Arial" w:cs="Arial"/>
          <w:color w:val="000000"/>
          <w:sz w:val="20"/>
          <w:szCs w:val="20"/>
        </w:rPr>
        <w:t xml:space="preserve">require </w:t>
      </w:r>
      <w:r w:rsidRPr="002840FD">
        <w:rPr>
          <w:rFonts w:ascii="Arial" w:hAnsi="Arial" w:cs="Arial"/>
          <w:color w:val="000000"/>
          <w:sz w:val="20"/>
          <w:szCs w:val="20"/>
        </w:rPr>
        <w:t>up to 20 hours per week. Prior lab experience is preferred</w:t>
      </w:r>
      <w:r>
        <w:rPr>
          <w:rFonts w:ascii="Arial" w:hAnsi="Arial" w:cs="Arial"/>
          <w:color w:val="000000"/>
          <w:sz w:val="20"/>
          <w:szCs w:val="20"/>
        </w:rPr>
        <w:t>.</w:t>
      </w:r>
      <w:r w:rsidR="007726B5">
        <w:rPr>
          <w:rFonts w:ascii="Arial" w:hAnsi="Arial" w:cs="Arial"/>
          <w:color w:val="000000"/>
          <w:sz w:val="20"/>
          <w:szCs w:val="20"/>
        </w:rPr>
        <w:t xml:space="preserve"> Please contact Kailey Hughes, MPH at </w:t>
      </w:r>
      <w:hyperlink r:id="rId28" w:history="1">
        <w:r w:rsidR="007726B5" w:rsidRPr="00255B04">
          <w:rPr>
            <w:rStyle w:val="Hyperlink"/>
            <w:rFonts w:ascii="Arial" w:hAnsi="Arial" w:cs="Arial"/>
            <w:color w:val="4472C4" w:themeColor="accent1"/>
            <w:sz w:val="20"/>
            <w:szCs w:val="20"/>
          </w:rPr>
          <w:t>hugheskl4@upmc.edu</w:t>
        </w:r>
      </w:hyperlink>
      <w:r w:rsidR="007726B5" w:rsidRPr="00255B04">
        <w:rPr>
          <w:rStyle w:val="Hyperlink"/>
          <w:rFonts w:ascii="Arial" w:hAnsi="Arial" w:cs="Arial"/>
          <w:color w:val="4472C4" w:themeColor="accent1"/>
          <w:sz w:val="20"/>
          <w:szCs w:val="20"/>
        </w:rPr>
        <w:t>.</w:t>
      </w:r>
    </w:p>
    <w:p w14:paraId="4FE9CF19" w14:textId="625AEF38" w:rsidR="002840FD" w:rsidRPr="002840FD" w:rsidRDefault="002840FD" w:rsidP="002840FD">
      <w:pPr>
        <w:widowControl w:val="0"/>
        <w:autoSpaceDE w:val="0"/>
        <w:autoSpaceDN w:val="0"/>
        <w:adjustRightInd w:val="0"/>
        <w:rPr>
          <w:rFonts w:ascii="Arial" w:hAnsi="Arial" w:cs="Arial"/>
          <w:b/>
          <w:bCs/>
          <w:color w:val="70AD47" w:themeColor="accent6"/>
          <w:sz w:val="20"/>
          <w:szCs w:val="20"/>
        </w:rPr>
      </w:pPr>
    </w:p>
    <w:p w14:paraId="7FF5D3DB" w14:textId="77777777" w:rsidR="007726B5" w:rsidRDefault="007726B5" w:rsidP="007726B5">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360ECE75" w14:textId="069046D4"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Microbiology and Immunology Diversity (MID) Scholars Program</w:t>
      </w:r>
    </w:p>
    <w:p w14:paraId="67F9DAA7" w14:textId="127A6218" w:rsidR="001A61ED" w:rsidRDefault="001A61ED" w:rsidP="001A61ED">
      <w:pPr>
        <w:widowControl w:val="0"/>
        <w:autoSpaceDE w:val="0"/>
        <w:autoSpaceDN w:val="0"/>
        <w:adjustRightInd w:val="0"/>
        <w:rPr>
          <w:rFonts w:ascii="Arial" w:hAnsi="Arial" w:cs="Arial"/>
          <w:b/>
          <w:bCs/>
          <w:color w:val="70AD47" w:themeColor="accent6"/>
          <w:sz w:val="20"/>
          <w:szCs w:val="20"/>
        </w:rPr>
      </w:pPr>
    </w:p>
    <w:p w14:paraId="7C11E90A" w14:textId="589C37DE" w:rsidR="001A61ED"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The newly established MID program will engage underrepresented minority undergraduate students to consider careers in science, medicine and public health, as well as provide exposure to microbiology and immunology research, and improve diversity in STEM by preparing these students for careers in the </w:t>
      </w:r>
      <w:r>
        <w:rPr>
          <w:rFonts w:ascii="Arial" w:hAnsi="Arial" w:cs="Arial"/>
          <w:color w:val="000000" w:themeColor="text1"/>
          <w:sz w:val="20"/>
          <w:szCs w:val="20"/>
        </w:rPr>
        <w:lastRenderedPageBreak/>
        <w:t>biomedical sciences.</w:t>
      </w:r>
    </w:p>
    <w:p w14:paraId="7C1822A0" w14:textId="44F5524E" w:rsidR="00DD6743" w:rsidRDefault="00DD6743" w:rsidP="001A61ED">
      <w:pPr>
        <w:widowControl w:val="0"/>
        <w:autoSpaceDE w:val="0"/>
        <w:autoSpaceDN w:val="0"/>
        <w:adjustRightInd w:val="0"/>
        <w:rPr>
          <w:rFonts w:ascii="Arial" w:hAnsi="Arial" w:cs="Arial"/>
          <w:color w:val="000000" w:themeColor="text1"/>
          <w:sz w:val="20"/>
          <w:szCs w:val="20"/>
        </w:rPr>
      </w:pPr>
    </w:p>
    <w:p w14:paraId="12634FAF" w14:textId="7D336CD5" w:rsidR="00DD6743"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 program will provide $1500 in funding per semester (fall and spring) to cover 10 weeks of research, and $500 to travel to national scientific conferences.</w:t>
      </w:r>
    </w:p>
    <w:p w14:paraId="38E33286" w14:textId="7F15FDFE" w:rsidR="00DD6743" w:rsidRDefault="00DD6743" w:rsidP="001A61ED">
      <w:pPr>
        <w:widowControl w:val="0"/>
        <w:autoSpaceDE w:val="0"/>
        <w:autoSpaceDN w:val="0"/>
        <w:adjustRightInd w:val="0"/>
        <w:rPr>
          <w:rFonts w:ascii="Arial" w:hAnsi="Arial" w:cs="Arial"/>
          <w:color w:val="000000" w:themeColor="text1"/>
          <w:sz w:val="20"/>
          <w:szCs w:val="20"/>
        </w:rPr>
      </w:pPr>
    </w:p>
    <w:p w14:paraId="09BDE5C6" w14:textId="29838A41" w:rsidR="00DD6743"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The program is currently taking applications for the fall 2020 semester until September 21.  </w:t>
      </w:r>
    </w:p>
    <w:p w14:paraId="365BA5E6" w14:textId="74F82A90" w:rsidR="00DD6743" w:rsidRDefault="00DD6743" w:rsidP="001A61ED">
      <w:pPr>
        <w:widowControl w:val="0"/>
        <w:autoSpaceDE w:val="0"/>
        <w:autoSpaceDN w:val="0"/>
        <w:adjustRightInd w:val="0"/>
        <w:rPr>
          <w:rFonts w:ascii="Arial" w:hAnsi="Arial" w:cs="Arial"/>
          <w:color w:val="000000" w:themeColor="text1"/>
          <w:sz w:val="20"/>
          <w:szCs w:val="20"/>
        </w:rPr>
      </w:pPr>
    </w:p>
    <w:p w14:paraId="6F85D77C" w14:textId="649BE933" w:rsidR="00DD6743" w:rsidRPr="001A61ED"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For more information, click </w:t>
      </w:r>
      <w:hyperlink r:id="rId29" w:history="1">
        <w:r w:rsidRPr="00852E39">
          <w:rPr>
            <w:rStyle w:val="Hyperlink"/>
            <w:rFonts w:ascii="Arial" w:hAnsi="Arial" w:cs="Arial"/>
            <w:sz w:val="20"/>
            <w:szCs w:val="20"/>
          </w:rPr>
          <w:t>here</w:t>
        </w:r>
      </w:hyperlink>
      <w:r>
        <w:rPr>
          <w:rFonts w:ascii="Arial" w:hAnsi="Arial" w:cs="Arial"/>
          <w:color w:val="000000" w:themeColor="text1"/>
          <w:sz w:val="20"/>
          <w:szCs w:val="20"/>
        </w:rPr>
        <w:t xml:space="preserve">.  Contact </w:t>
      </w:r>
      <w:proofErr w:type="spellStart"/>
      <w:r>
        <w:rPr>
          <w:rFonts w:ascii="Arial" w:hAnsi="Arial" w:cs="Arial"/>
          <w:color w:val="000000" w:themeColor="text1"/>
          <w:sz w:val="20"/>
          <w:szCs w:val="20"/>
        </w:rPr>
        <w:t>Partha</w:t>
      </w:r>
      <w:proofErr w:type="spellEnd"/>
      <w:r>
        <w:rPr>
          <w:rFonts w:ascii="Arial" w:hAnsi="Arial" w:cs="Arial"/>
          <w:color w:val="000000" w:themeColor="text1"/>
          <w:sz w:val="20"/>
          <w:szCs w:val="20"/>
        </w:rPr>
        <w:t xml:space="preserve"> Biswas at </w:t>
      </w:r>
      <w:hyperlink r:id="rId30" w:history="1">
        <w:r w:rsidRPr="00F1793C">
          <w:rPr>
            <w:rStyle w:val="Hyperlink"/>
            <w:rFonts w:ascii="Arial" w:hAnsi="Arial" w:cs="Arial"/>
            <w:sz w:val="20"/>
            <w:szCs w:val="20"/>
          </w:rPr>
          <w:t>psb13@pitt.edu</w:t>
        </w:r>
      </w:hyperlink>
      <w:r>
        <w:rPr>
          <w:rFonts w:ascii="Arial" w:hAnsi="Arial" w:cs="Arial"/>
          <w:color w:val="000000" w:themeColor="text1"/>
          <w:sz w:val="20"/>
          <w:szCs w:val="20"/>
        </w:rPr>
        <w:t xml:space="preserve"> for </w:t>
      </w:r>
      <w:r w:rsidR="005E1707">
        <w:rPr>
          <w:rFonts w:ascii="Arial" w:hAnsi="Arial" w:cs="Arial"/>
          <w:color w:val="000000" w:themeColor="text1"/>
          <w:sz w:val="20"/>
          <w:szCs w:val="20"/>
        </w:rPr>
        <w:t>application questions.</w:t>
      </w:r>
    </w:p>
    <w:p w14:paraId="28BD68A7" w14:textId="056487B1" w:rsidR="007726B5" w:rsidRDefault="007726B5" w:rsidP="007726B5">
      <w:pPr>
        <w:widowControl w:val="0"/>
        <w:autoSpaceDE w:val="0"/>
        <w:autoSpaceDN w:val="0"/>
        <w:adjustRightInd w:val="0"/>
        <w:rPr>
          <w:rFonts w:ascii="Arial" w:hAnsi="Arial" w:cs="Arial"/>
          <w:b/>
          <w:bCs/>
          <w:color w:val="70AD47" w:themeColor="accent6"/>
          <w:sz w:val="20"/>
          <w:szCs w:val="20"/>
        </w:rPr>
      </w:pPr>
    </w:p>
    <w:p w14:paraId="195EC7F3" w14:textId="77777777" w:rsidR="005E1707" w:rsidRDefault="005E1707" w:rsidP="005E1707">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5D8B0BE" w14:textId="6FB7BAE3"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 School Recruitment Opportunities</w:t>
      </w:r>
    </w:p>
    <w:p w14:paraId="7689916B" w14:textId="77777777" w:rsidR="005E7099" w:rsidRPr="005E7099" w:rsidRDefault="005E7099" w:rsidP="005E7099">
      <w:pPr>
        <w:widowControl w:val="0"/>
        <w:autoSpaceDE w:val="0"/>
        <w:autoSpaceDN w:val="0"/>
        <w:adjustRightInd w:val="0"/>
        <w:rPr>
          <w:rFonts w:ascii="Arial" w:hAnsi="Arial" w:cs="Arial"/>
          <w:b/>
          <w:bCs/>
          <w:color w:val="70AD47" w:themeColor="accent6"/>
          <w:sz w:val="20"/>
          <w:szCs w:val="20"/>
        </w:rPr>
      </w:pPr>
    </w:p>
    <w:p w14:paraId="14C4E210" w14:textId="77777777" w:rsidR="005E7099" w:rsidRDefault="005E7099" w:rsidP="005E7099">
      <w:pPr>
        <w:rPr>
          <w:rFonts w:ascii="Arial" w:hAnsi="Arial" w:cs="Arial"/>
          <w:color w:val="000000"/>
          <w:sz w:val="20"/>
          <w:szCs w:val="20"/>
        </w:rPr>
      </w:pPr>
      <w:r w:rsidRPr="00B84A75">
        <w:rPr>
          <w:rFonts w:ascii="Arial" w:hAnsi="Arial" w:cs="Arial"/>
          <w:color w:val="000000"/>
          <w:sz w:val="20"/>
          <w:szCs w:val="20"/>
        </w:rPr>
        <w:t xml:space="preserve">A group of biomedical science and engineering focused graduate programs have created a consolidated website and calendar of events to help you on your virtual graduate program search for fall 2020. </w:t>
      </w:r>
    </w:p>
    <w:p w14:paraId="60213097" w14:textId="77777777" w:rsidR="005E7099" w:rsidRDefault="005E7099" w:rsidP="005E7099">
      <w:pPr>
        <w:rPr>
          <w:rFonts w:ascii="Arial" w:hAnsi="Arial" w:cs="Arial"/>
          <w:color w:val="000000"/>
          <w:sz w:val="20"/>
          <w:szCs w:val="20"/>
        </w:rPr>
      </w:pPr>
    </w:p>
    <w:p w14:paraId="7451F435" w14:textId="77777777" w:rsidR="005E7099" w:rsidRDefault="005E7099" w:rsidP="005E7099">
      <w:pPr>
        <w:rPr>
          <w:rFonts w:ascii="Arial" w:hAnsi="Arial" w:cs="Arial"/>
          <w:color w:val="000000"/>
          <w:sz w:val="20"/>
          <w:szCs w:val="20"/>
        </w:rPr>
      </w:pPr>
      <w:r w:rsidRPr="00B84A75">
        <w:rPr>
          <w:rFonts w:ascii="Arial" w:hAnsi="Arial" w:cs="Arial"/>
          <w:color w:val="000000"/>
          <w:sz w:val="20"/>
          <w:szCs w:val="20"/>
        </w:rPr>
        <w:t>The</w:t>
      </w:r>
      <w:r w:rsidRPr="00B84A75">
        <w:rPr>
          <w:rStyle w:val="apple-converted-space"/>
          <w:rFonts w:ascii="Arial" w:hAnsi="Arial" w:cs="Arial"/>
          <w:color w:val="000000"/>
          <w:sz w:val="20"/>
          <w:szCs w:val="20"/>
        </w:rPr>
        <w:t> </w:t>
      </w:r>
      <w:proofErr w:type="spellStart"/>
      <w:r w:rsidRPr="00263A61">
        <w:rPr>
          <w:rFonts w:ascii="Arial" w:hAnsi="Arial" w:cs="Arial"/>
          <w:color w:val="2E74B5" w:themeColor="accent5" w:themeShade="BF"/>
          <w:sz w:val="20"/>
          <w:szCs w:val="20"/>
        </w:rPr>
        <w:fldChar w:fldCharType="begin"/>
      </w:r>
      <w:r w:rsidRPr="00263A61">
        <w:rPr>
          <w:rFonts w:ascii="Arial" w:hAnsi="Arial" w:cs="Arial"/>
          <w:color w:val="2E74B5" w:themeColor="accent5" w:themeShade="BF"/>
          <w:sz w:val="20"/>
          <w:szCs w:val="20"/>
        </w:rPr>
        <w:instrText xml:space="preserve"> HYPERLINK "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637341576561892567&amp;sdata=6O%2FmtFwaFlqnAJi5ayF3oStQG8hYbKW9e1d5QBpa8Uk%3D&amp;reserved=0" \o "Original URL: https://urldefense.com/v3/__https://sites.google.com/site/nagapbiogap/virtual-recruitment-events-calendar__;!!KwNVnqRv!Wa1UcbqYBfpa5xoSMl78oW4MFUiPc6v0SIGoIF1lNmNQiJdd499z2V1A1_1U9OU$  Click to follow link." </w:instrText>
      </w:r>
      <w:r w:rsidRPr="00263A61">
        <w:rPr>
          <w:rFonts w:ascii="Arial" w:hAnsi="Arial" w:cs="Arial"/>
          <w:color w:val="2E74B5" w:themeColor="accent5" w:themeShade="BF"/>
          <w:sz w:val="20"/>
          <w:szCs w:val="20"/>
        </w:rPr>
        <w:fldChar w:fldCharType="separate"/>
      </w:r>
      <w:r w:rsidRPr="00263A61">
        <w:rPr>
          <w:rStyle w:val="Hyperlink"/>
          <w:rFonts w:ascii="Arial" w:hAnsi="Arial" w:cs="Arial"/>
          <w:color w:val="2E74B5" w:themeColor="accent5" w:themeShade="BF"/>
          <w:sz w:val="20"/>
          <w:szCs w:val="20"/>
        </w:rPr>
        <w:t>BioGAP</w:t>
      </w:r>
      <w:proofErr w:type="spellEnd"/>
      <w:r w:rsidRPr="00263A61">
        <w:rPr>
          <w:rStyle w:val="Hyperlink"/>
          <w:rFonts w:ascii="Arial" w:hAnsi="Arial" w:cs="Arial"/>
          <w:color w:val="2E74B5" w:themeColor="accent5" w:themeShade="BF"/>
          <w:sz w:val="20"/>
          <w:szCs w:val="20"/>
        </w:rPr>
        <w:t xml:space="preserve"> Recruitment Calendar Website</w:t>
      </w:r>
      <w:r w:rsidRPr="00263A61">
        <w:rPr>
          <w:rFonts w:ascii="Arial" w:hAnsi="Arial" w:cs="Arial"/>
          <w:color w:val="2E74B5" w:themeColor="accent5" w:themeShade="BF"/>
          <w:sz w:val="20"/>
          <w:szCs w:val="20"/>
        </w:rPr>
        <w:fldChar w:fldCharType="end"/>
      </w:r>
      <w:r w:rsidRPr="00B84A75">
        <w:rPr>
          <w:rStyle w:val="apple-converted-space"/>
          <w:rFonts w:ascii="Arial" w:hAnsi="Arial" w:cs="Arial"/>
          <w:color w:val="000000"/>
          <w:sz w:val="20"/>
          <w:szCs w:val="20"/>
        </w:rPr>
        <w:t> </w:t>
      </w:r>
      <w:r w:rsidRPr="00B84A75">
        <w:rPr>
          <w:rFonts w:ascii="Arial" w:hAnsi="Arial" w:cs="Arial"/>
          <w:color w:val="000000"/>
          <w:sz w:val="20"/>
          <w:szCs w:val="20"/>
        </w:rPr>
        <w:t>contains more details about three types of events:</w:t>
      </w:r>
    </w:p>
    <w:p w14:paraId="07128FEA" w14:textId="77777777" w:rsidR="005E7099" w:rsidRPr="00B84A75" w:rsidRDefault="005E7099" w:rsidP="005E7099">
      <w:pPr>
        <w:rPr>
          <w:rFonts w:ascii="Arial" w:hAnsi="Arial" w:cs="Arial"/>
          <w:color w:val="000000"/>
          <w:sz w:val="20"/>
          <w:szCs w:val="20"/>
        </w:rPr>
      </w:pPr>
    </w:p>
    <w:p w14:paraId="6E27C4D1" w14:textId="77777777" w:rsidR="005E7099" w:rsidRDefault="005E7099" w:rsidP="005E7099">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Admission workshop panels jointly held by representatives from more than twenty institutions. Six presentations will cover topics including the application process, funding, interviews, REUs, and more.  Register at</w:t>
      </w:r>
      <w:r w:rsidRPr="00B84A75">
        <w:rPr>
          <w:rStyle w:val="apple-converted-space"/>
          <w:rFonts w:ascii="Arial" w:hAnsi="Arial" w:cs="Arial"/>
          <w:color w:val="000000"/>
          <w:sz w:val="20"/>
          <w:szCs w:val="20"/>
        </w:rPr>
        <w:t> </w:t>
      </w:r>
      <w:hyperlink r:id="rId31" w:history="1">
        <w:r w:rsidRPr="00263A61">
          <w:rPr>
            <w:rStyle w:val="Hyperlink"/>
            <w:rFonts w:ascii="Arial" w:hAnsi="Arial" w:cs="Arial"/>
            <w:color w:val="2E74B5" w:themeColor="accent5" w:themeShade="BF"/>
            <w:sz w:val="20"/>
            <w:szCs w:val="20"/>
          </w:rPr>
          <w:t>https://forms.gle/bqK1FfQ6pNsyj7G46</w:t>
        </w:r>
      </w:hyperlink>
      <w:r w:rsidRPr="00B84A75">
        <w:rPr>
          <w:rFonts w:ascii="Arial" w:hAnsi="Arial" w:cs="Arial"/>
          <w:color w:val="000000"/>
          <w:sz w:val="20"/>
          <w:szCs w:val="20"/>
        </w:rPr>
        <w:t>.</w:t>
      </w:r>
      <w:r w:rsidRPr="00B84A75">
        <w:rPr>
          <w:rStyle w:val="apple-converted-space"/>
          <w:rFonts w:ascii="Arial" w:hAnsi="Arial" w:cs="Arial"/>
          <w:color w:val="000000"/>
          <w:sz w:val="20"/>
          <w:szCs w:val="20"/>
        </w:rPr>
        <w:t> </w:t>
      </w:r>
    </w:p>
    <w:p w14:paraId="06B68AB4" w14:textId="77777777" w:rsidR="005E7099" w:rsidRDefault="005E7099" w:rsidP="005E7099">
      <w:pPr>
        <w:pStyle w:val="ListParagraph"/>
        <w:ind w:left="1219"/>
        <w:rPr>
          <w:rStyle w:val="apple-converted-space"/>
          <w:rFonts w:ascii="Arial" w:hAnsi="Arial" w:cs="Arial"/>
          <w:color w:val="000000"/>
          <w:sz w:val="20"/>
          <w:szCs w:val="20"/>
        </w:rPr>
      </w:pPr>
    </w:p>
    <w:p w14:paraId="23F3C9C6" w14:textId="77777777" w:rsidR="005E7099" w:rsidRDefault="005E7099" w:rsidP="005E7099">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Large professional recruitment fairs that are either open to the public or available to event registrants.  Register at</w:t>
      </w:r>
      <w:r w:rsidRPr="00B84A75">
        <w:rPr>
          <w:rStyle w:val="apple-converted-space"/>
          <w:rFonts w:ascii="Arial" w:hAnsi="Arial" w:cs="Arial"/>
          <w:color w:val="000000"/>
          <w:sz w:val="20"/>
          <w:szCs w:val="20"/>
        </w:rPr>
        <w:t> </w:t>
      </w:r>
      <w:hyperlink r:id="rId32" w:history="1">
        <w:r w:rsidRPr="00263A61">
          <w:rPr>
            <w:rStyle w:val="Hyperlink"/>
            <w:rFonts w:ascii="Arial" w:hAnsi="Arial" w:cs="Arial"/>
            <w:color w:val="2E74B5" w:themeColor="accent5" w:themeShade="BF"/>
            <w:sz w:val="20"/>
            <w:szCs w:val="20"/>
          </w:rPr>
          <w:t>http://careereco.com/join/biomed</w:t>
        </w:r>
      </w:hyperlink>
      <w:r w:rsidRPr="00263A61">
        <w:rPr>
          <w:rFonts w:ascii="Arial" w:hAnsi="Arial" w:cs="Arial"/>
          <w:color w:val="2E74B5" w:themeColor="accent5" w:themeShade="BF"/>
          <w:sz w:val="20"/>
          <w:szCs w:val="20"/>
        </w:rPr>
        <w:t>.</w:t>
      </w:r>
      <w:r w:rsidRPr="00B84A75">
        <w:rPr>
          <w:rStyle w:val="apple-converted-space"/>
          <w:rFonts w:ascii="Arial" w:hAnsi="Arial" w:cs="Arial"/>
          <w:color w:val="000000"/>
          <w:sz w:val="20"/>
          <w:szCs w:val="20"/>
        </w:rPr>
        <w:t> </w:t>
      </w:r>
    </w:p>
    <w:p w14:paraId="5A90751D" w14:textId="77777777" w:rsidR="005E7099" w:rsidRPr="00B84A75" w:rsidRDefault="005E7099" w:rsidP="005E7099">
      <w:pPr>
        <w:pStyle w:val="ListParagraph"/>
        <w:ind w:left="1219"/>
        <w:rPr>
          <w:rFonts w:ascii="Arial" w:hAnsi="Arial" w:cs="Arial"/>
          <w:color w:val="000000"/>
          <w:sz w:val="20"/>
          <w:szCs w:val="20"/>
        </w:rPr>
      </w:pPr>
    </w:p>
    <w:p w14:paraId="72E9BE9C" w14:textId="77777777" w:rsidR="005E7099" w:rsidRPr="00B84A75" w:rsidRDefault="005E7099" w:rsidP="005E7099">
      <w:pPr>
        <w:pStyle w:val="ListParagraph"/>
        <w:numPr>
          <w:ilvl w:val="0"/>
          <w:numId w:val="12"/>
        </w:numPr>
        <w:rPr>
          <w:rFonts w:ascii="Arial" w:hAnsi="Arial" w:cs="Arial"/>
          <w:color w:val="000000"/>
          <w:sz w:val="20"/>
          <w:szCs w:val="20"/>
        </w:rPr>
      </w:pPr>
      <w:r w:rsidRPr="00B84A75">
        <w:rPr>
          <w:rFonts w:ascii="Arial" w:hAnsi="Arial" w:cs="Arial"/>
          <w:color w:val="000000"/>
          <w:sz w:val="20"/>
          <w:szCs w:val="20"/>
        </w:rPr>
        <w:t xml:space="preserve">Virtual Information Sessions held by individual institutions.  See the </w:t>
      </w:r>
      <w:proofErr w:type="spellStart"/>
      <w:r w:rsidRPr="00B84A75">
        <w:rPr>
          <w:rFonts w:ascii="Arial" w:hAnsi="Arial" w:cs="Arial"/>
          <w:color w:val="000000"/>
          <w:sz w:val="20"/>
          <w:szCs w:val="20"/>
        </w:rPr>
        <w:t>BioGAP</w:t>
      </w:r>
      <w:proofErr w:type="spellEnd"/>
      <w:r w:rsidRPr="00B84A75">
        <w:rPr>
          <w:rFonts w:ascii="Arial" w:hAnsi="Arial" w:cs="Arial"/>
          <w:color w:val="000000"/>
          <w:sz w:val="20"/>
          <w:szCs w:val="20"/>
        </w:rPr>
        <w:t xml:space="preserve"> calendar for further details.</w:t>
      </w:r>
    </w:p>
    <w:p w14:paraId="0C426827" w14:textId="77777777" w:rsidR="005E7099" w:rsidRPr="00B84A75" w:rsidRDefault="005E7099" w:rsidP="005E7099">
      <w:pPr>
        <w:pStyle w:val="ListParagraph"/>
        <w:ind w:left="450"/>
        <w:rPr>
          <w:rFonts w:ascii="Arial" w:hAnsi="Arial" w:cs="Arial"/>
          <w:color w:val="000000"/>
          <w:sz w:val="20"/>
          <w:szCs w:val="20"/>
        </w:rPr>
      </w:pPr>
      <w:r w:rsidRPr="00B84A75">
        <w:rPr>
          <w:rFonts w:ascii="Arial" w:hAnsi="Arial" w:cs="Arial"/>
          <w:color w:val="000000"/>
          <w:sz w:val="20"/>
          <w:szCs w:val="20"/>
        </w:rPr>
        <w:t> </w:t>
      </w:r>
    </w:p>
    <w:p w14:paraId="6AA24ED9" w14:textId="77777777" w:rsidR="005E7099" w:rsidRPr="00B84A75" w:rsidRDefault="005E7099" w:rsidP="005E7099">
      <w:pPr>
        <w:rPr>
          <w:rFonts w:ascii="Arial" w:hAnsi="Arial" w:cs="Arial"/>
          <w:color w:val="000000"/>
          <w:sz w:val="20"/>
          <w:szCs w:val="20"/>
        </w:rPr>
      </w:pPr>
      <w:r w:rsidRPr="00B84A75">
        <w:rPr>
          <w:rFonts w:ascii="Arial" w:hAnsi="Arial" w:cs="Arial"/>
          <w:color w:val="000000"/>
          <w:sz w:val="20"/>
          <w:szCs w:val="20"/>
        </w:rPr>
        <w:t>This new resource is provided at no cost. We hope that the website and accompanying calendar help streamline the graduate school exploration process and provide a little bit of clarity in a year when so much has been unclear.  Again, the website is</w:t>
      </w:r>
      <w:r w:rsidRPr="00B84A75">
        <w:rPr>
          <w:rStyle w:val="apple-converted-space"/>
          <w:rFonts w:ascii="Arial" w:hAnsi="Arial" w:cs="Arial"/>
          <w:color w:val="000000"/>
          <w:sz w:val="20"/>
          <w:szCs w:val="20"/>
        </w:rPr>
        <w:t> </w:t>
      </w:r>
      <w:hyperlink r:id="rId33" w:tooltip="Original URL:&#10;https://urldefense.com/v3/__https://sites.google.com/site/nagapbiogap/virtual-recruitment-events-calendar__;!!KwNVnqRv!Wa1UcbqYBfpa5xoSMl78oW4MFUiPc6v0SIGoIF1lNmNQiJdd499z2V1A1_1U9OU$&#10;&#10;Click to follow link." w:history="1">
        <w:r w:rsidRPr="00263A61">
          <w:rPr>
            <w:rStyle w:val="Hyperlink"/>
            <w:rFonts w:ascii="Arial" w:hAnsi="Arial" w:cs="Arial"/>
            <w:color w:val="2E74B5" w:themeColor="accent5" w:themeShade="BF"/>
            <w:sz w:val="20"/>
            <w:szCs w:val="20"/>
          </w:rPr>
          <w:t>https://sites.google.com/site/nagapbiogap/virtual-recruitment-events-calendar</w:t>
        </w:r>
      </w:hyperlink>
      <w:r w:rsidRPr="00263A61">
        <w:rPr>
          <w:rFonts w:ascii="Arial" w:hAnsi="Arial" w:cs="Arial"/>
          <w:color w:val="2E74B5" w:themeColor="accent5" w:themeShade="BF"/>
          <w:sz w:val="20"/>
          <w:szCs w:val="20"/>
        </w:rPr>
        <w:t>. </w:t>
      </w:r>
    </w:p>
    <w:p w14:paraId="1EEE36CC" w14:textId="47B0658A" w:rsidR="005E7099" w:rsidRDefault="005E7099" w:rsidP="005E7099">
      <w:pPr>
        <w:widowControl w:val="0"/>
        <w:autoSpaceDE w:val="0"/>
        <w:autoSpaceDN w:val="0"/>
        <w:adjustRightInd w:val="0"/>
        <w:rPr>
          <w:rFonts w:ascii="Arial" w:hAnsi="Arial" w:cs="Arial"/>
          <w:b/>
          <w:bCs/>
          <w:color w:val="70AD47" w:themeColor="accent6"/>
          <w:sz w:val="20"/>
          <w:szCs w:val="20"/>
        </w:rPr>
      </w:pPr>
    </w:p>
    <w:p w14:paraId="55344542" w14:textId="7C842F74" w:rsidR="005E7099" w:rsidRPr="005E7099" w:rsidRDefault="00852E39" w:rsidP="005E7099">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219497F8" w14:textId="61C712C0"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9162FA">
        <w:rPr>
          <w:rFonts w:ascii="Arial" w:hAnsi="Arial" w:cs="Arial"/>
          <w:b/>
          <w:bCs/>
          <w:color w:val="70AD47" w:themeColor="accent6"/>
          <w:sz w:val="20"/>
          <w:szCs w:val="20"/>
        </w:rPr>
        <w:t xml:space="preserve">Job Opportunity for Graduates– </w:t>
      </w:r>
      <w:proofErr w:type="spellStart"/>
      <w:r w:rsidRPr="009162FA">
        <w:rPr>
          <w:rFonts w:ascii="Arial" w:hAnsi="Arial" w:cs="Arial"/>
          <w:b/>
          <w:bCs/>
          <w:color w:val="70AD47" w:themeColor="accent6"/>
          <w:sz w:val="20"/>
          <w:szCs w:val="20"/>
        </w:rPr>
        <w:t>Insanally</w:t>
      </w:r>
      <w:proofErr w:type="spellEnd"/>
      <w:r w:rsidRPr="009162FA">
        <w:rPr>
          <w:rFonts w:ascii="Arial" w:hAnsi="Arial" w:cs="Arial"/>
          <w:b/>
          <w:bCs/>
          <w:color w:val="70AD47" w:themeColor="accent6"/>
          <w:sz w:val="20"/>
          <w:szCs w:val="20"/>
        </w:rPr>
        <w:t xml:space="preserve"> Lab</w:t>
      </w:r>
      <w:r w:rsidR="00852E39">
        <w:rPr>
          <w:rFonts w:ascii="Arial" w:hAnsi="Arial" w:cs="Arial"/>
          <w:b/>
          <w:bCs/>
          <w:color w:val="70AD47" w:themeColor="accent6"/>
          <w:sz w:val="20"/>
          <w:szCs w:val="20"/>
        </w:rPr>
        <w:t>,</w:t>
      </w:r>
      <w:r w:rsidRPr="005E7099">
        <w:rPr>
          <w:rFonts w:ascii="Arial" w:hAnsi="Arial" w:cs="Arial"/>
          <w:b/>
          <w:bCs/>
          <w:color w:val="70AD47" w:themeColor="accent6"/>
          <w:sz w:val="20"/>
          <w:szCs w:val="20"/>
        </w:rPr>
        <w:t xml:space="preserve"> </w:t>
      </w:r>
      <w:r w:rsidRPr="009162FA">
        <w:rPr>
          <w:rFonts w:ascii="Arial" w:hAnsi="Arial" w:cs="Arial"/>
          <w:b/>
          <w:bCs/>
          <w:color w:val="70AD47" w:themeColor="accent6"/>
          <w:sz w:val="20"/>
          <w:szCs w:val="20"/>
        </w:rPr>
        <w:t>University of Pittsburgh School of Medicine</w:t>
      </w:r>
    </w:p>
    <w:p w14:paraId="16DDA78C" w14:textId="6A83576B" w:rsidR="005E7099" w:rsidRPr="003A31FE" w:rsidRDefault="005E7099" w:rsidP="005E7099">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 xml:space="preserve">The </w:t>
      </w:r>
      <w:proofErr w:type="spellStart"/>
      <w:r w:rsidRPr="003A31FE">
        <w:rPr>
          <w:rFonts w:ascii="Arial" w:hAnsi="Arial" w:cs="Arial"/>
          <w:color w:val="000000"/>
        </w:rPr>
        <w:t>Insanally</w:t>
      </w:r>
      <w:proofErr w:type="spellEnd"/>
      <w:r w:rsidRPr="003A31FE">
        <w:rPr>
          <w:rFonts w:ascii="Arial" w:hAnsi="Arial" w:cs="Arial"/>
          <w:color w:val="000000"/>
        </w:rPr>
        <w:t xml:space="preserve"> Lab at the University of Pittsburgh School of Medicine is seeking a full-time laboratory technician. We’re a brand-new neuroscience lab that studies the neural mechanisms that support flexible behavior. We incorporate a wide range of techniques including behavioral paradigms, neural recordings at different scales, optogenetic manipulations, and novel computational methods to relate neural recordings to behavior. We take mentoring seriously and strongly believe in fostering a productive and supportive environment for all lab members. We seek a highly motivated individual with excellent organizational and communication skills to help manage the laboratory. The successful applicant will be responsible for managing rodent colonies, running behavioral experiments, surgical implantations, and providing technical and administrative support to other trainees in the lab. For more information, check out our lab website: </w:t>
      </w:r>
      <w:hyperlink r:id="rId34" w:history="1">
        <w:r w:rsidRPr="00E67D5A">
          <w:rPr>
            <w:rStyle w:val="Hyperlink"/>
            <w:rFonts w:ascii="Arial" w:hAnsi="Arial" w:cs="Arial"/>
          </w:rPr>
          <w:t>insanallylab.com</w:t>
        </w:r>
      </w:hyperlink>
      <w:r w:rsidRPr="003A31FE">
        <w:rPr>
          <w:rFonts w:ascii="Arial" w:hAnsi="Arial" w:cs="Arial"/>
          <w:color w:val="000000"/>
        </w:rPr>
        <w:t xml:space="preserve">  </w:t>
      </w:r>
    </w:p>
    <w:p w14:paraId="5071615A" w14:textId="77777777" w:rsidR="005E7099" w:rsidRPr="003A31FE" w:rsidRDefault="005E7099" w:rsidP="005E7099">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Qualifications: Bachelor’s degree in biology, neuroscience, or related field. </w:t>
      </w:r>
    </w:p>
    <w:p w14:paraId="28B09C14" w14:textId="77777777" w:rsidR="005E7099" w:rsidRPr="003A31FE" w:rsidRDefault="005E7099" w:rsidP="005E7099">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Salary: ~$30-$37k depending on qualifications.</w:t>
      </w:r>
    </w:p>
    <w:p w14:paraId="1A6071B3" w14:textId="77777777" w:rsidR="005E7099" w:rsidRDefault="005E7099" w:rsidP="005E7099">
      <w:pPr>
        <w:pStyle w:val="NormalWeb"/>
        <w:shd w:val="clear" w:color="auto" w:fill="FFFFFF"/>
        <w:spacing w:before="180" w:beforeAutospacing="0" w:after="0" w:afterAutospacing="0"/>
        <w:rPr>
          <w:rFonts w:ascii="Helvetica Neue" w:hAnsi="Helvetica Neue"/>
          <w:color w:val="000000"/>
        </w:rPr>
      </w:pPr>
      <w:r w:rsidRPr="003A31FE">
        <w:rPr>
          <w:rFonts w:ascii="Arial" w:hAnsi="Arial" w:cs="Arial"/>
          <w:color w:val="000000"/>
        </w:rPr>
        <w:t xml:space="preserve">Interested applicants should contact Michele </w:t>
      </w:r>
      <w:proofErr w:type="spellStart"/>
      <w:r w:rsidRPr="003A31FE">
        <w:rPr>
          <w:rFonts w:ascii="Arial" w:hAnsi="Arial" w:cs="Arial"/>
          <w:color w:val="000000"/>
        </w:rPr>
        <w:t>Insanally</w:t>
      </w:r>
      <w:proofErr w:type="spellEnd"/>
      <w:r w:rsidRPr="003A31FE">
        <w:rPr>
          <w:rFonts w:ascii="Arial" w:hAnsi="Arial" w:cs="Arial"/>
          <w:color w:val="000000"/>
        </w:rPr>
        <w:t xml:space="preserve"> at </w:t>
      </w:r>
      <w:hyperlink r:id="rId35" w:tgtFrame="_blank" w:history="1">
        <w:r w:rsidRPr="003A31FE">
          <w:rPr>
            <w:rStyle w:val="Hyperlink"/>
            <w:rFonts w:ascii="Arial" w:hAnsi="Arial" w:cs="Arial"/>
          </w:rPr>
          <w:t>mni@pitt.edu</w:t>
        </w:r>
      </w:hyperlink>
      <w:r>
        <w:rPr>
          <w:rFonts w:ascii="Helvetica Neue" w:hAnsi="Helvetica Neue"/>
          <w:color w:val="000000"/>
        </w:rPr>
        <w:t> </w:t>
      </w:r>
    </w:p>
    <w:p w14:paraId="2916B2E6" w14:textId="77777777" w:rsidR="005E7099" w:rsidRPr="005E7099" w:rsidRDefault="005E7099" w:rsidP="005E7099">
      <w:pPr>
        <w:widowControl w:val="0"/>
        <w:autoSpaceDE w:val="0"/>
        <w:autoSpaceDN w:val="0"/>
        <w:adjustRightInd w:val="0"/>
        <w:rPr>
          <w:rFonts w:ascii="Arial" w:hAnsi="Arial" w:cs="Arial"/>
          <w:b/>
          <w:bCs/>
          <w:color w:val="70AD47" w:themeColor="accent6"/>
          <w:sz w:val="20"/>
          <w:szCs w:val="20"/>
        </w:rPr>
      </w:pPr>
    </w:p>
    <w:p w14:paraId="2C61ADAC" w14:textId="77777777" w:rsidR="005E7099" w:rsidRDefault="005E7099" w:rsidP="005E7099">
      <w:pPr>
        <w:pStyle w:val="ListParagraph"/>
        <w:widowControl w:val="0"/>
        <w:autoSpaceDE w:val="0"/>
        <w:autoSpaceDN w:val="0"/>
        <w:adjustRightInd w:val="0"/>
        <w:ind w:left="360"/>
        <w:rPr>
          <w:rFonts w:ascii="Arial" w:hAnsi="Arial" w:cs="Arial"/>
          <w:b/>
          <w:bCs/>
          <w:color w:val="70AD47" w:themeColor="accent6"/>
          <w:sz w:val="20"/>
          <w:szCs w:val="20"/>
        </w:rPr>
      </w:pPr>
    </w:p>
    <w:p w14:paraId="5547B6F0" w14:textId="77777777" w:rsidR="00852E39" w:rsidRPr="005E7099" w:rsidRDefault="00852E39" w:rsidP="00852E39">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F517721" w14:textId="77777777" w:rsidR="005E7099" w:rsidRDefault="005E7099" w:rsidP="005E7099">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6573C2">
        <w:rPr>
          <w:rFonts w:ascii="Arial" w:hAnsi="Arial" w:cs="Arial"/>
          <w:b/>
          <w:bCs/>
          <w:color w:val="70AD47" w:themeColor="accent6"/>
          <w:sz w:val="20"/>
          <w:szCs w:val="20"/>
        </w:rPr>
        <w:t>Funded PhD Position – Conservation and Climate Change – UC Santa Cruz</w:t>
      </w:r>
    </w:p>
    <w:p w14:paraId="2354276C" w14:textId="77777777" w:rsidR="005E7099" w:rsidRDefault="005E7099" w:rsidP="005E7099">
      <w:pPr>
        <w:rPr>
          <w:rFonts w:ascii="Arial" w:hAnsi="Arial" w:cs="Arial"/>
          <w:color w:val="000000"/>
          <w:sz w:val="20"/>
          <w:szCs w:val="20"/>
        </w:rPr>
      </w:pPr>
    </w:p>
    <w:p w14:paraId="6E792C94" w14:textId="77777777" w:rsidR="005E7099" w:rsidRPr="006573C2" w:rsidRDefault="005E7099" w:rsidP="005E7099">
      <w:pPr>
        <w:rPr>
          <w:rFonts w:ascii="Arial" w:hAnsi="Arial" w:cs="Arial"/>
          <w:color w:val="000000"/>
          <w:sz w:val="20"/>
          <w:szCs w:val="20"/>
        </w:rPr>
      </w:pPr>
      <w:r w:rsidRPr="006573C2">
        <w:rPr>
          <w:rFonts w:ascii="Arial" w:hAnsi="Arial" w:cs="Arial"/>
          <w:color w:val="000000"/>
          <w:sz w:val="20"/>
          <w:szCs w:val="20"/>
        </w:rPr>
        <w:lastRenderedPageBreak/>
        <w:t>The </w:t>
      </w:r>
      <w:proofErr w:type="spellStart"/>
      <w:r w:rsidRPr="006573C2">
        <w:rPr>
          <w:rFonts w:ascii="Arial" w:hAnsi="Arial" w:cs="Arial"/>
          <w:color w:val="000000"/>
          <w:sz w:val="20"/>
          <w:szCs w:val="20"/>
        </w:rPr>
        <w:fldChar w:fldCharType="begin"/>
      </w:r>
      <w:r w:rsidRPr="006573C2">
        <w:rPr>
          <w:rFonts w:ascii="Arial" w:hAnsi="Arial" w:cs="Arial"/>
          <w:color w:val="000000"/>
          <w:sz w:val="20"/>
          <w:szCs w:val="20"/>
        </w:rPr>
        <w:instrText xml:space="preserve"> HYPERLINK "https://nam05.safelinks.protection.outlook.com/?url=https%3A%2F%2Fzavaleta.eeb.ucsc.edu%2F&amp;data=02%7C01%7Cbmcdevitt%40pitt.edu%7Cf484f2882ff44265123c08d84e76a30e%7C9ef9f489e0a04eeb87cc3a526112fd0d%7C1%7C0%7C637345618732910885&amp;sdata=%2BI9zgSyXqFkZboneu4pHLJZ6dWX3Ir6CAq9aQQKmGCk%3D&amp;reserved=0" </w:instrText>
      </w:r>
      <w:r w:rsidRPr="006573C2">
        <w:rPr>
          <w:rFonts w:ascii="Arial" w:hAnsi="Arial" w:cs="Arial"/>
          <w:color w:val="000000"/>
          <w:sz w:val="20"/>
          <w:szCs w:val="20"/>
        </w:rPr>
        <w:fldChar w:fldCharType="separate"/>
      </w:r>
      <w:r w:rsidRPr="006573C2">
        <w:rPr>
          <w:rFonts w:ascii="Arial" w:hAnsi="Arial" w:cs="Arial"/>
          <w:color w:val="0000FF"/>
          <w:sz w:val="20"/>
          <w:szCs w:val="20"/>
          <w:u w:val="single"/>
        </w:rPr>
        <w:t>Zavaleta</w:t>
      </w:r>
      <w:proofErr w:type="spellEnd"/>
      <w:r w:rsidRPr="006573C2">
        <w:rPr>
          <w:rFonts w:ascii="Arial" w:hAnsi="Arial" w:cs="Arial"/>
          <w:color w:val="0000FF"/>
          <w:sz w:val="20"/>
          <w:szCs w:val="20"/>
          <w:u w:val="single"/>
        </w:rPr>
        <w:t xml:space="preserve"> lab</w:t>
      </w:r>
      <w:r w:rsidRPr="006573C2">
        <w:rPr>
          <w:rFonts w:ascii="Arial" w:hAnsi="Arial" w:cs="Arial"/>
          <w:color w:val="000000"/>
          <w:sz w:val="20"/>
          <w:szCs w:val="20"/>
        </w:rPr>
        <w:fldChar w:fldCharType="end"/>
      </w:r>
      <w:r w:rsidRPr="006573C2">
        <w:rPr>
          <w:rFonts w:ascii="Arial" w:hAnsi="Arial" w:cs="Arial"/>
          <w:color w:val="000000"/>
          <w:sz w:val="20"/>
          <w:szCs w:val="20"/>
        </w:rPr>
        <w:t> in the </w:t>
      </w:r>
      <w:hyperlink r:id="rId36" w:history="1">
        <w:r w:rsidRPr="006573C2">
          <w:rPr>
            <w:rFonts w:ascii="Arial" w:hAnsi="Arial" w:cs="Arial"/>
            <w:color w:val="0000FF"/>
            <w:sz w:val="20"/>
            <w:szCs w:val="20"/>
            <w:u w:val="single"/>
          </w:rPr>
          <w:t>Ecology and Evolutionary Biology Department</w:t>
        </w:r>
      </w:hyperlink>
      <w:r w:rsidRPr="006573C2">
        <w:rPr>
          <w:rFonts w:ascii="Arial" w:hAnsi="Arial" w:cs="Arial"/>
          <w:color w:val="000000"/>
          <w:sz w:val="20"/>
          <w:szCs w:val="20"/>
        </w:rPr>
        <w:t> at the University of California-Santa Cruz seeks a Ph.D. student to join the Sierra Nevada Rosy-finch Project beginning summer 2021. The project links climate and other environmental changes to the ecology and conservation of mountaintop communities, with opportunities to develop dissertation work on population dynamics, distribution modeling, food webs and local adaptation, among other topics. Our lab, department and campus (an R-1, Hispanic-Serving Institution) value inclusion and diversity, and we encourage prospective students from backgrounds underrepresented in our field to apply.</w:t>
      </w:r>
    </w:p>
    <w:p w14:paraId="39B01B82" w14:textId="77777777" w:rsidR="005E7099" w:rsidRDefault="005E7099" w:rsidP="005E7099">
      <w:pPr>
        <w:rPr>
          <w:rFonts w:ascii="Arial" w:hAnsi="Arial" w:cs="Arial"/>
          <w:color w:val="000000"/>
          <w:sz w:val="20"/>
          <w:szCs w:val="20"/>
        </w:rPr>
      </w:pPr>
    </w:p>
    <w:p w14:paraId="341C19E0" w14:textId="77777777" w:rsidR="005E7099" w:rsidRPr="006573C2" w:rsidRDefault="005E7099" w:rsidP="005E7099">
      <w:pPr>
        <w:rPr>
          <w:rFonts w:ascii="Arial" w:hAnsi="Arial" w:cs="Arial"/>
          <w:color w:val="000000"/>
          <w:sz w:val="20"/>
          <w:szCs w:val="20"/>
        </w:rPr>
      </w:pPr>
      <w:r w:rsidRPr="006573C2">
        <w:rPr>
          <w:rFonts w:ascii="Arial" w:hAnsi="Arial" w:cs="Arial"/>
          <w:color w:val="000000"/>
          <w:sz w:val="20"/>
          <w:szCs w:val="20"/>
        </w:rPr>
        <w:t>The ideal candidate has experience in and commitment to four areas:</w:t>
      </w:r>
    </w:p>
    <w:p w14:paraId="35198370" w14:textId="77777777" w:rsidR="005E7099" w:rsidRPr="006573C2"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Vertebrate field ecology, with experience handling and observing birds, mammals or herps, and with interest in pursuing research on the ecology and conservation of an alpine-breeding songbird in a range of topic areas.</w:t>
      </w:r>
    </w:p>
    <w:p w14:paraId="2ED42A18" w14:textId="77777777" w:rsidR="005E7099" w:rsidRPr="006573C2"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Work, living and travel in alpine environments including mountain safety and backpacking to enable safe, effective fieldwork in our study system.</w:t>
      </w:r>
    </w:p>
    <w:p w14:paraId="1C5F9C5C" w14:textId="77777777" w:rsidR="005E7099" w:rsidRPr="006573C2"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Mentoring students from diverse backgrounds in field research experiences, to enable undergraduate field interns to contribute successfully to the project.</w:t>
      </w:r>
    </w:p>
    <w:p w14:paraId="1AFE2D65" w14:textId="77777777" w:rsidR="005E7099"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Excellent quantitative and writing skills, to analyze and communicate the outcomes of research to scientific and general audiences.</w:t>
      </w:r>
    </w:p>
    <w:p w14:paraId="24204978" w14:textId="77777777" w:rsidR="005E7099" w:rsidRPr="006573C2" w:rsidRDefault="005E7099" w:rsidP="005E7099">
      <w:pPr>
        <w:rPr>
          <w:rFonts w:ascii="Arial" w:hAnsi="Arial" w:cs="Arial"/>
          <w:color w:val="000000"/>
          <w:sz w:val="20"/>
          <w:szCs w:val="20"/>
        </w:rPr>
      </w:pPr>
    </w:p>
    <w:p w14:paraId="05AF48E7" w14:textId="77777777" w:rsidR="005E7099" w:rsidRDefault="005E7099" w:rsidP="005E7099">
      <w:pPr>
        <w:rPr>
          <w:rFonts w:ascii="Arial" w:hAnsi="Arial" w:cs="Arial"/>
          <w:color w:val="000000"/>
          <w:sz w:val="20"/>
          <w:szCs w:val="20"/>
        </w:rPr>
      </w:pPr>
      <w:r w:rsidRPr="006573C2">
        <w:rPr>
          <w:rFonts w:ascii="Arial" w:hAnsi="Arial" w:cs="Arial"/>
          <w:color w:val="000000"/>
          <w:sz w:val="20"/>
          <w:szCs w:val="20"/>
        </w:rPr>
        <w:t>To inquire directly about your potential fit or to find out more, please send Erika (</w:t>
      </w:r>
      <w:hyperlink r:id="rId37" w:history="1">
        <w:r w:rsidRPr="006573C2">
          <w:rPr>
            <w:rFonts w:ascii="Arial" w:hAnsi="Arial" w:cs="Arial"/>
            <w:color w:val="0000FF"/>
            <w:sz w:val="20"/>
            <w:szCs w:val="20"/>
            <w:u w:val="single"/>
          </w:rPr>
          <w:t>Zavaleta@ucsc.edu</w:t>
        </w:r>
      </w:hyperlink>
      <w:r w:rsidRPr="006573C2">
        <w:rPr>
          <w:rFonts w:ascii="Arial" w:hAnsi="Arial" w:cs="Arial"/>
          <w:color w:val="0000FF"/>
          <w:sz w:val="20"/>
          <w:szCs w:val="20"/>
          <w:u w:val="single"/>
        </w:rPr>
        <w:t>)</w:t>
      </w:r>
      <w:r w:rsidRPr="006573C2">
        <w:rPr>
          <w:rFonts w:ascii="Arial" w:hAnsi="Arial" w:cs="Arial"/>
          <w:color w:val="000000"/>
          <w:sz w:val="20"/>
          <w:szCs w:val="20"/>
        </w:rPr>
        <w:t> a cover letter with resume/CV, transcripts (screenshot/ unofficial fine), and a writing sample (paper, statement, proposal, report, etc. with you as sole or lead author). Erika will contact strong candidates for a video interview.</w:t>
      </w:r>
    </w:p>
    <w:p w14:paraId="308C8442" w14:textId="77777777" w:rsidR="005E7099" w:rsidRPr="006573C2" w:rsidRDefault="005E7099" w:rsidP="005E7099">
      <w:pPr>
        <w:rPr>
          <w:rFonts w:ascii="Arial" w:hAnsi="Arial" w:cs="Arial"/>
          <w:color w:val="000000"/>
          <w:sz w:val="20"/>
          <w:szCs w:val="20"/>
        </w:rPr>
      </w:pPr>
    </w:p>
    <w:p w14:paraId="19BAB69D" w14:textId="2AFC6853" w:rsidR="005E7099" w:rsidRDefault="005E7099" w:rsidP="005E7099">
      <w:pPr>
        <w:rPr>
          <w:rFonts w:ascii="Arial" w:hAnsi="Arial" w:cs="Arial"/>
          <w:color w:val="000000"/>
          <w:sz w:val="20"/>
          <w:szCs w:val="20"/>
        </w:rPr>
      </w:pPr>
      <w:r w:rsidRPr="006573C2">
        <w:rPr>
          <w:rFonts w:ascii="Arial" w:hAnsi="Arial" w:cs="Arial"/>
          <w:color w:val="000000"/>
          <w:sz w:val="20"/>
          <w:szCs w:val="20"/>
        </w:rPr>
        <w:t xml:space="preserve">UCSC is located on the unceded territory of the </w:t>
      </w:r>
      <w:proofErr w:type="spellStart"/>
      <w:r w:rsidRPr="006573C2">
        <w:rPr>
          <w:rFonts w:ascii="Arial" w:hAnsi="Arial" w:cs="Arial"/>
          <w:color w:val="000000"/>
          <w:sz w:val="20"/>
          <w:szCs w:val="20"/>
        </w:rPr>
        <w:t>Awaswas</w:t>
      </w:r>
      <w:proofErr w:type="spellEnd"/>
      <w:r w:rsidRPr="006573C2">
        <w:rPr>
          <w:rFonts w:ascii="Arial" w:hAnsi="Arial" w:cs="Arial"/>
          <w:color w:val="000000"/>
          <w:sz w:val="20"/>
          <w:szCs w:val="20"/>
        </w:rPr>
        <w:t xml:space="preserve">-speaking </w:t>
      </w:r>
      <w:proofErr w:type="spellStart"/>
      <w:r w:rsidRPr="006573C2">
        <w:rPr>
          <w:rFonts w:ascii="Arial" w:hAnsi="Arial" w:cs="Arial"/>
          <w:color w:val="000000"/>
          <w:sz w:val="20"/>
          <w:szCs w:val="20"/>
        </w:rPr>
        <w:t>Uypi</w:t>
      </w:r>
      <w:proofErr w:type="spellEnd"/>
      <w:r w:rsidRPr="006573C2">
        <w:rPr>
          <w:rFonts w:ascii="Arial" w:hAnsi="Arial" w:cs="Arial"/>
          <w:color w:val="000000"/>
          <w:sz w:val="20"/>
          <w:szCs w:val="20"/>
        </w:rPr>
        <w:t xml:space="preserve"> Tribe, at the land-sea interface in one of the most biodiverse places in North America. The EEB Department, on UCSC’s coastal campus at the western edge of town, is home to a close-knit community of faculty, staff and students nested within the vibrant community of Santa Cruz, California.</w:t>
      </w:r>
    </w:p>
    <w:p w14:paraId="68EDDCF3" w14:textId="77777777" w:rsidR="005E7099" w:rsidRDefault="005E7099" w:rsidP="005E7099">
      <w:pPr>
        <w:widowControl w:val="0"/>
        <w:autoSpaceDE w:val="0"/>
        <w:autoSpaceDN w:val="0"/>
        <w:adjustRightInd w:val="0"/>
        <w:rPr>
          <w:rFonts w:ascii="Arial" w:hAnsi="Arial" w:cs="Arial"/>
          <w:b/>
          <w:bCs/>
          <w:color w:val="4472C4" w:themeColor="accent1"/>
          <w:sz w:val="20"/>
          <w:szCs w:val="20"/>
        </w:rPr>
      </w:pPr>
    </w:p>
    <w:p w14:paraId="5A5F63ED" w14:textId="18895E28"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805E26C" w14:textId="77777777" w:rsidR="005E7099" w:rsidRDefault="005E7099" w:rsidP="005E7099">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6A3292">
        <w:rPr>
          <w:rFonts w:ascii="Arial" w:hAnsi="Arial" w:cs="Arial"/>
          <w:b/>
          <w:bCs/>
          <w:color w:val="70AD47" w:themeColor="accent6"/>
          <w:sz w:val="20"/>
          <w:szCs w:val="20"/>
        </w:rPr>
        <w:t>Annual Biomedical Research Conference for Minority Students (ABRCMS)</w:t>
      </w:r>
    </w:p>
    <w:p w14:paraId="14CC483E" w14:textId="77777777" w:rsidR="005E7099" w:rsidRPr="000E0501" w:rsidRDefault="005E7099" w:rsidP="005E7099">
      <w:pPr>
        <w:widowControl w:val="0"/>
        <w:tabs>
          <w:tab w:val="left" w:pos="90"/>
        </w:tabs>
        <w:autoSpaceDE w:val="0"/>
        <w:autoSpaceDN w:val="0"/>
        <w:adjustRightInd w:val="0"/>
        <w:rPr>
          <w:rFonts w:ascii="Arial" w:hAnsi="Arial" w:cs="Arial"/>
          <w:b/>
          <w:bCs/>
          <w:color w:val="70AD47" w:themeColor="accent6"/>
          <w:sz w:val="20"/>
          <w:szCs w:val="20"/>
        </w:rPr>
      </w:pPr>
    </w:p>
    <w:p w14:paraId="7BFC2180" w14:textId="77777777" w:rsidR="005E7099" w:rsidRPr="000E0501" w:rsidRDefault="005E7099" w:rsidP="005E7099">
      <w:pPr>
        <w:rPr>
          <w:rFonts w:ascii="Arial" w:hAnsi="Arial" w:cs="Arial"/>
          <w:color w:val="000000"/>
          <w:sz w:val="20"/>
          <w:szCs w:val="20"/>
        </w:rPr>
      </w:pPr>
      <w:r w:rsidRPr="000E0501">
        <w:rPr>
          <w:rFonts w:ascii="Arial" w:hAnsi="Arial" w:cs="Arial"/>
          <w:color w:val="000000"/>
          <w:sz w:val="20"/>
          <w:szCs w:val="20"/>
        </w:rPr>
        <w:t>The Department of Biological Sciences' Committee on Diversity, Inclusion, and Equity is soliciting applications for an exciting opportunity for traditionally underrepresented undergraduate researchers to apply for attendance and presentation at Annual Biomedical Research Conference for Minority Students (ABRCMS: </w:t>
      </w:r>
      <w:hyperlink r:id="rId38" w:tooltip="Original URL:&#10;https://www.abrcms.org/index.php/present-at-abrcms/submit-an-abstract&#10;&#10;Click to follow link." w:history="1">
        <w:r w:rsidRPr="000E0501">
          <w:rPr>
            <w:rFonts w:ascii="Arial" w:hAnsi="Arial" w:cs="Arial"/>
            <w:color w:val="0000FF"/>
            <w:sz w:val="20"/>
            <w:szCs w:val="20"/>
            <w:u w:val="single"/>
          </w:rPr>
          <w:t>https://www.abrcms.org/index.php/present-at-abrcms/submit-an-abstract</w:t>
        </w:r>
      </w:hyperlink>
      <w:r w:rsidRPr="000E0501">
        <w:rPr>
          <w:rFonts w:ascii="Arial" w:hAnsi="Arial" w:cs="Arial"/>
          <w:color w:val="000000"/>
          <w:sz w:val="20"/>
          <w:szCs w:val="20"/>
        </w:rPr>
        <w:t>).</w:t>
      </w:r>
    </w:p>
    <w:p w14:paraId="129E276F" w14:textId="77777777" w:rsidR="005E7099" w:rsidRPr="000E0501" w:rsidRDefault="005E7099" w:rsidP="005E7099">
      <w:pPr>
        <w:rPr>
          <w:rFonts w:ascii="Arial" w:hAnsi="Arial" w:cs="Arial"/>
          <w:color w:val="000000"/>
          <w:sz w:val="20"/>
          <w:szCs w:val="20"/>
        </w:rPr>
      </w:pPr>
    </w:p>
    <w:p w14:paraId="585B9195" w14:textId="77777777" w:rsidR="005E7099" w:rsidRPr="000E0501" w:rsidRDefault="005E7099" w:rsidP="005E7099">
      <w:pPr>
        <w:rPr>
          <w:rFonts w:ascii="Arial" w:hAnsi="Arial" w:cs="Arial"/>
          <w:color w:val="000000"/>
          <w:sz w:val="20"/>
          <w:szCs w:val="20"/>
        </w:rPr>
      </w:pPr>
      <w:r w:rsidRPr="000E0501">
        <w:rPr>
          <w:rFonts w:ascii="Arial" w:hAnsi="Arial" w:cs="Arial"/>
          <w:color w:val="000000"/>
          <w:sz w:val="20"/>
          <w:szCs w:val="20"/>
        </w:rPr>
        <w:t>This virtual conference will take place Nov 9-13, and the department is planning its first ever participation in the conference this year and would like to support some biology undergrads to attend.</w:t>
      </w:r>
    </w:p>
    <w:p w14:paraId="4BECED2D" w14:textId="77777777" w:rsidR="005E7099" w:rsidRPr="000E0501" w:rsidRDefault="005E7099" w:rsidP="005E7099">
      <w:pPr>
        <w:rPr>
          <w:rFonts w:ascii="Arial" w:hAnsi="Arial" w:cs="Arial"/>
          <w:color w:val="000000"/>
          <w:sz w:val="20"/>
          <w:szCs w:val="20"/>
        </w:rPr>
      </w:pPr>
    </w:p>
    <w:p w14:paraId="5B53AE57" w14:textId="77777777" w:rsidR="005E7099" w:rsidRPr="000E0501" w:rsidRDefault="005E7099" w:rsidP="005E7099">
      <w:pPr>
        <w:rPr>
          <w:rFonts w:ascii="Arial" w:hAnsi="Arial" w:cs="Arial"/>
          <w:color w:val="000000"/>
          <w:sz w:val="20"/>
          <w:szCs w:val="20"/>
        </w:rPr>
      </w:pPr>
      <w:r w:rsidRPr="000E0501">
        <w:rPr>
          <w:rFonts w:ascii="Arial" w:hAnsi="Arial" w:cs="Arial"/>
          <w:color w:val="000000"/>
          <w:sz w:val="20"/>
          <w:szCs w:val="20"/>
        </w:rPr>
        <w:t>This is a very prestigious conference at which to present your own research (either as an oral presentation or poster) and a great networking opportunity for your future career.</w:t>
      </w:r>
    </w:p>
    <w:p w14:paraId="34541506" w14:textId="77777777" w:rsidR="005E7099" w:rsidRPr="000E0501" w:rsidRDefault="005E7099" w:rsidP="005E7099">
      <w:pPr>
        <w:rPr>
          <w:rFonts w:ascii="Arial" w:hAnsi="Arial" w:cs="Arial"/>
          <w:color w:val="000000"/>
          <w:sz w:val="20"/>
          <w:szCs w:val="20"/>
        </w:rPr>
      </w:pPr>
    </w:p>
    <w:p w14:paraId="12C9DC65" w14:textId="3313B4A2" w:rsidR="005E7099" w:rsidRDefault="005E7099" w:rsidP="005E7099">
      <w:pPr>
        <w:widowControl w:val="0"/>
        <w:autoSpaceDE w:val="0"/>
        <w:autoSpaceDN w:val="0"/>
        <w:adjustRightInd w:val="0"/>
        <w:rPr>
          <w:rFonts w:ascii="Arial" w:hAnsi="Arial" w:cs="Arial"/>
          <w:color w:val="000000"/>
          <w:sz w:val="20"/>
          <w:szCs w:val="20"/>
        </w:rPr>
      </w:pPr>
      <w:r w:rsidRPr="005E7099">
        <w:rPr>
          <w:rFonts w:ascii="Arial" w:hAnsi="Arial" w:cs="Arial"/>
          <w:color w:val="000000"/>
          <w:sz w:val="20"/>
          <w:szCs w:val="20"/>
        </w:rPr>
        <w:t xml:space="preserve">If you have permission from your research advisor to present your research and fit the criteria (underrepresented in STEM, 2nd-4th year undergrad, masters student, or </w:t>
      </w:r>
      <w:proofErr w:type="spellStart"/>
      <w:r w:rsidRPr="005E7099">
        <w:rPr>
          <w:rFonts w:ascii="Arial" w:hAnsi="Arial" w:cs="Arial"/>
          <w:color w:val="000000"/>
          <w:sz w:val="20"/>
          <w:szCs w:val="20"/>
        </w:rPr>
        <w:t>postbac</w:t>
      </w:r>
      <w:proofErr w:type="spellEnd"/>
      <w:r w:rsidRPr="005E7099">
        <w:rPr>
          <w:rFonts w:ascii="Arial" w:hAnsi="Arial" w:cs="Arial"/>
          <w:color w:val="000000"/>
          <w:sz w:val="20"/>
          <w:szCs w:val="20"/>
        </w:rPr>
        <w:t>; fit ABRCMS disciplines [MCDB-type research]), please email Sarah Hainer (</w:t>
      </w:r>
      <w:hyperlink r:id="rId39" w:tooltip="mailto:sarah.hainer@pitt.edu" w:history="1">
        <w:r w:rsidRPr="005E7099">
          <w:rPr>
            <w:rFonts w:ascii="Arial" w:hAnsi="Arial" w:cs="Arial"/>
            <w:color w:val="0000FF"/>
            <w:sz w:val="20"/>
            <w:szCs w:val="20"/>
            <w:u w:val="single"/>
          </w:rPr>
          <w:t>sarah.hainer@pitt.edu</w:t>
        </w:r>
      </w:hyperlink>
      <w:r w:rsidRPr="005E7099">
        <w:rPr>
          <w:rFonts w:ascii="Arial" w:hAnsi="Arial" w:cs="Arial"/>
          <w:color w:val="000000"/>
          <w:sz w:val="20"/>
          <w:szCs w:val="20"/>
        </w:rPr>
        <w:t>) with your CV, a research title, and maximum 250 word abstract by 5pm Friday Sept 4th. Please also feel free to reach out if you have any questions</w:t>
      </w:r>
      <w:r w:rsidR="00FB72F7">
        <w:rPr>
          <w:rFonts w:ascii="Arial" w:hAnsi="Arial" w:cs="Arial"/>
          <w:color w:val="000000"/>
          <w:sz w:val="20"/>
          <w:szCs w:val="20"/>
        </w:rPr>
        <w:t>.</w:t>
      </w:r>
    </w:p>
    <w:p w14:paraId="559FFF0C" w14:textId="7608514A" w:rsidR="005E7099" w:rsidRDefault="005E7099" w:rsidP="005E7099">
      <w:pPr>
        <w:widowControl w:val="0"/>
        <w:autoSpaceDE w:val="0"/>
        <w:autoSpaceDN w:val="0"/>
        <w:adjustRightInd w:val="0"/>
        <w:rPr>
          <w:rFonts w:ascii="Arial" w:hAnsi="Arial" w:cs="Arial"/>
          <w:color w:val="000000"/>
          <w:sz w:val="20"/>
          <w:szCs w:val="20"/>
        </w:rPr>
      </w:pPr>
    </w:p>
    <w:p w14:paraId="02D345F9" w14:textId="77777777"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4F65858" w14:textId="071A8400" w:rsidR="005E7099" w:rsidRDefault="00532DE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Global Health Case Competition</w:t>
      </w:r>
      <w:r w:rsidR="00E30E01">
        <w:rPr>
          <w:rFonts w:ascii="Arial" w:hAnsi="Arial" w:cs="Arial"/>
          <w:b/>
          <w:bCs/>
          <w:color w:val="70AD47" w:themeColor="accent6"/>
          <w:sz w:val="20"/>
          <w:szCs w:val="20"/>
        </w:rPr>
        <w:t xml:space="preserve"> – October 30</w:t>
      </w:r>
    </w:p>
    <w:p w14:paraId="57A315B2" w14:textId="1CD4DAE2" w:rsidR="005E7099" w:rsidRDefault="005E7099" w:rsidP="00E30E01">
      <w:pPr>
        <w:widowControl w:val="0"/>
        <w:autoSpaceDE w:val="0"/>
        <w:autoSpaceDN w:val="0"/>
        <w:adjustRightInd w:val="0"/>
        <w:rPr>
          <w:rFonts w:ascii="Arial" w:hAnsi="Arial" w:cs="Arial"/>
          <w:b/>
          <w:bCs/>
          <w:color w:val="70AD47" w:themeColor="accent6"/>
          <w:sz w:val="20"/>
          <w:szCs w:val="20"/>
        </w:rPr>
      </w:pPr>
    </w:p>
    <w:p w14:paraId="7239E480" w14:textId="1F46AF32" w:rsidR="00E30E01" w:rsidRPr="00E30E01" w:rsidRDefault="00E30E01" w:rsidP="00E30E01">
      <w:pPr>
        <w:rPr>
          <w:rFonts w:ascii="Arial" w:hAnsi="Arial" w:cs="Arial"/>
          <w:color w:val="000000" w:themeColor="text1"/>
          <w:sz w:val="20"/>
          <w:szCs w:val="20"/>
        </w:rPr>
      </w:pPr>
      <w:r w:rsidRPr="00E30E01">
        <w:rPr>
          <w:rFonts w:ascii="Arial" w:hAnsi="Arial" w:cs="Arial"/>
          <w:color w:val="000000" w:themeColor="text1"/>
          <w:sz w:val="20"/>
          <w:szCs w:val="20"/>
        </w:rPr>
        <w:t xml:space="preserve">The Global Studies Center and the Center for Global Health is holding a Global Health Case Competition in October for Pitt students, both undergraduate and graduate. It is the first time such an event is taking place at the University of Pittsburgh. </w:t>
      </w:r>
    </w:p>
    <w:p w14:paraId="40FF588E" w14:textId="77777777" w:rsidR="00E30E01" w:rsidRPr="00E30E01" w:rsidRDefault="00E30E01" w:rsidP="00E30E01">
      <w:pPr>
        <w:rPr>
          <w:rFonts w:ascii="Arial" w:hAnsi="Arial" w:cs="Arial"/>
          <w:color w:val="000000" w:themeColor="text1"/>
          <w:sz w:val="20"/>
          <w:szCs w:val="20"/>
        </w:rPr>
      </w:pPr>
    </w:p>
    <w:p w14:paraId="1CFCE1BA" w14:textId="2C242294" w:rsidR="00E30E01" w:rsidRPr="00E30E01" w:rsidRDefault="00E30E01" w:rsidP="00E30E01">
      <w:pPr>
        <w:rPr>
          <w:rFonts w:ascii="Arial" w:hAnsi="Arial" w:cs="Arial"/>
          <w:color w:val="000000" w:themeColor="text1"/>
          <w:sz w:val="20"/>
          <w:szCs w:val="20"/>
          <w:shd w:val="clear" w:color="auto" w:fill="FEFEFE"/>
        </w:rPr>
      </w:pPr>
      <w:r w:rsidRPr="00E30E01">
        <w:rPr>
          <w:rFonts w:ascii="Arial" w:hAnsi="Arial" w:cs="Arial"/>
          <w:color w:val="000000" w:themeColor="text1"/>
          <w:sz w:val="20"/>
          <w:szCs w:val="20"/>
          <w:shd w:val="clear" w:color="auto" w:fill="FEFEFE"/>
        </w:rPr>
        <w:lastRenderedPageBreak/>
        <w:t>The competition simulates professional practice in developing strategies to address a hypothetical global health scenario. Interdisciplinary teams of graduate and undergraduate students will develop presentations that address the scenario in a holistic way.</w:t>
      </w:r>
    </w:p>
    <w:p w14:paraId="5704B774" w14:textId="77777777" w:rsidR="00E30E01" w:rsidRPr="00E30E01" w:rsidRDefault="00E30E01" w:rsidP="00E30E01">
      <w:pPr>
        <w:rPr>
          <w:rFonts w:ascii="Arial" w:hAnsi="Arial" w:cs="Arial"/>
          <w:color w:val="333333"/>
          <w:sz w:val="20"/>
          <w:szCs w:val="20"/>
          <w:shd w:val="clear" w:color="auto" w:fill="FEFEFE"/>
        </w:rPr>
      </w:pPr>
    </w:p>
    <w:p w14:paraId="11E4C63E" w14:textId="0D99825D" w:rsidR="00E30E01" w:rsidRPr="00E30E01" w:rsidRDefault="00E30E01" w:rsidP="00E30E01">
      <w:pPr>
        <w:rPr>
          <w:rFonts w:ascii="Arial" w:hAnsi="Arial" w:cs="Arial"/>
          <w:color w:val="333333"/>
          <w:sz w:val="20"/>
          <w:szCs w:val="20"/>
          <w:shd w:val="clear" w:color="auto" w:fill="FEFEFE"/>
        </w:rPr>
      </w:pPr>
      <w:r w:rsidRPr="00E30E01">
        <w:rPr>
          <w:rFonts w:ascii="Arial" w:hAnsi="Arial" w:cs="Arial"/>
          <w:color w:val="333333"/>
          <w:sz w:val="20"/>
          <w:szCs w:val="20"/>
          <w:shd w:val="clear" w:color="auto" w:fill="FEFEFE"/>
        </w:rPr>
        <w:t>Each team will present their strategy for 15 minutes to a panel of three experts and the top team will receive support to represent Pitt at the</w:t>
      </w:r>
      <w:r w:rsidRPr="00E30E01">
        <w:rPr>
          <w:rStyle w:val="apple-converted-space"/>
          <w:rFonts w:ascii="Arial" w:hAnsi="Arial" w:cs="Arial"/>
          <w:color w:val="333333"/>
          <w:sz w:val="20"/>
          <w:szCs w:val="20"/>
          <w:shd w:val="clear" w:color="auto" w:fill="FEFEFE"/>
        </w:rPr>
        <w:t> </w:t>
      </w:r>
      <w:hyperlink r:id="rId40" w:tooltip="Original URL:&#10;https://globalhealth.emory.edu/students/case-competitions/index.html&#10;&#10;Click to follow link." w:history="1">
        <w:r w:rsidRPr="00906EB3">
          <w:rPr>
            <w:rStyle w:val="Strong"/>
            <w:rFonts w:ascii="Arial" w:hAnsi="Arial" w:cs="Arial"/>
            <w:b w:val="0"/>
            <w:bCs w:val="0"/>
            <w:color w:val="4472C4" w:themeColor="accent1"/>
            <w:sz w:val="20"/>
            <w:szCs w:val="20"/>
            <w:u w:val="single"/>
          </w:rPr>
          <w:t>2021 Emory University's International Case Competition</w:t>
        </w:r>
      </w:hyperlink>
      <w:r w:rsidRPr="00906EB3">
        <w:rPr>
          <w:rFonts w:ascii="Arial" w:hAnsi="Arial" w:cs="Arial"/>
          <w:b/>
          <w:bCs/>
          <w:color w:val="4472C4" w:themeColor="accent1"/>
          <w:sz w:val="20"/>
          <w:szCs w:val="20"/>
          <w:shd w:val="clear" w:color="auto" w:fill="FEFEFE"/>
        </w:rPr>
        <w:t xml:space="preserve">. </w:t>
      </w:r>
    </w:p>
    <w:p w14:paraId="552AEA5F" w14:textId="6A6E2E61" w:rsidR="00E30E01" w:rsidRPr="00E30E01" w:rsidRDefault="00E30E01" w:rsidP="00E30E01">
      <w:pPr>
        <w:rPr>
          <w:rFonts w:ascii="Arial" w:hAnsi="Arial" w:cs="Arial"/>
          <w:color w:val="333333"/>
          <w:sz w:val="20"/>
          <w:szCs w:val="20"/>
          <w:shd w:val="clear" w:color="auto" w:fill="FEFEFE"/>
        </w:rPr>
      </w:pPr>
    </w:p>
    <w:p w14:paraId="4043B965" w14:textId="77777777" w:rsidR="00E30E01" w:rsidRPr="00E30E01" w:rsidRDefault="00E30E01" w:rsidP="00E30E01">
      <w:pPr>
        <w:rPr>
          <w:rFonts w:ascii="Arial" w:hAnsi="Arial" w:cs="Arial"/>
          <w:color w:val="172B4D"/>
          <w:sz w:val="20"/>
          <w:szCs w:val="20"/>
        </w:rPr>
      </w:pPr>
      <w:r w:rsidRPr="00E30E01">
        <w:rPr>
          <w:rFonts w:ascii="Arial" w:hAnsi="Arial" w:cs="Arial"/>
          <w:color w:val="172B4D"/>
          <w:sz w:val="20"/>
          <w:szCs w:val="20"/>
        </w:rPr>
        <w:t>For more information visit </w:t>
      </w:r>
      <w:hyperlink r:id="rId41" w:tooltip="https://www.ucis.pitt.edu/global/node/2085" w:history="1">
        <w:r w:rsidRPr="00E30E01">
          <w:rPr>
            <w:rStyle w:val="Hyperlink"/>
            <w:rFonts w:ascii="Arial" w:hAnsi="Arial" w:cs="Arial"/>
            <w:sz w:val="20"/>
            <w:szCs w:val="20"/>
          </w:rPr>
          <w:t>https://www.ucis.pitt.edu/global/node/2085</w:t>
        </w:r>
      </w:hyperlink>
      <w:r w:rsidRPr="00E30E01">
        <w:rPr>
          <w:rFonts w:ascii="Arial" w:hAnsi="Arial" w:cs="Arial"/>
          <w:color w:val="172B4D"/>
          <w:sz w:val="20"/>
          <w:szCs w:val="20"/>
        </w:rPr>
        <w:t>.  </w:t>
      </w:r>
    </w:p>
    <w:p w14:paraId="2CDDE11A" w14:textId="77777777" w:rsidR="00E30E01" w:rsidRPr="00E30E01" w:rsidRDefault="00E30E01" w:rsidP="00E30E01">
      <w:pPr>
        <w:widowControl w:val="0"/>
        <w:autoSpaceDE w:val="0"/>
        <w:autoSpaceDN w:val="0"/>
        <w:adjustRightInd w:val="0"/>
        <w:rPr>
          <w:rFonts w:ascii="Arial" w:hAnsi="Arial" w:cs="Arial"/>
          <w:b/>
          <w:bCs/>
          <w:color w:val="70AD47" w:themeColor="accent6"/>
          <w:sz w:val="20"/>
          <w:szCs w:val="20"/>
        </w:rPr>
      </w:pPr>
    </w:p>
    <w:p w14:paraId="635577E9" w14:textId="77777777" w:rsidR="00532DE2" w:rsidRDefault="00532DE2" w:rsidP="00532DE2">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7058C67" w14:textId="77777777" w:rsidR="00924683" w:rsidRDefault="00924683" w:rsidP="00924683">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Panthers </w:t>
      </w:r>
      <w:r w:rsidRPr="00924683">
        <w:rPr>
          <w:rFonts w:ascii="Arial" w:hAnsi="Arial" w:cs="Arial"/>
          <w:b/>
          <w:bCs/>
          <w:i/>
          <w:iCs/>
          <w:color w:val="70AD47" w:themeColor="accent6"/>
          <w:sz w:val="20"/>
          <w:szCs w:val="20"/>
        </w:rPr>
        <w:t>Forward</w:t>
      </w:r>
    </w:p>
    <w:p w14:paraId="2A653EA2" w14:textId="77777777" w:rsidR="00924683" w:rsidRPr="00924683" w:rsidRDefault="00924683" w:rsidP="00924683">
      <w:pPr>
        <w:pStyle w:val="ListParagraph"/>
        <w:ind w:left="450"/>
        <w:rPr>
          <w:rFonts w:ascii="Arial" w:hAnsi="Arial" w:cs="Arial"/>
          <w:sz w:val="20"/>
          <w:szCs w:val="20"/>
        </w:rPr>
      </w:pPr>
    </w:p>
    <w:p w14:paraId="0920A1AD" w14:textId="77777777" w:rsidR="00924683" w:rsidRPr="00924683" w:rsidRDefault="00924683" w:rsidP="00924683">
      <w:pPr>
        <w:pStyle w:val="NormalWeb"/>
        <w:shd w:val="clear" w:color="auto" w:fill="FFFFFF"/>
        <w:spacing w:before="0" w:beforeAutospacing="0" w:after="375" w:afterAutospacing="0"/>
        <w:rPr>
          <w:rFonts w:ascii="Arial" w:hAnsi="Arial" w:cs="Arial"/>
          <w:color w:val="2B2B2B"/>
        </w:rPr>
      </w:pPr>
      <w:r w:rsidRPr="00924683">
        <w:rPr>
          <w:rFonts w:ascii="Arial" w:hAnsi="Arial" w:cs="Arial"/>
          <w:color w:val="2B2B2B"/>
        </w:rPr>
        <w:t>Pitt seniors on the Pittsburgh campus who intend graduate in 2021 and received federal student loans to fund their senior year can apply to </w:t>
      </w:r>
      <w:hyperlink r:id="rId42" w:history="1">
        <w:r w:rsidRPr="00924683">
          <w:rPr>
            <w:rStyle w:val="Hyperlink"/>
            <w:rFonts w:ascii="Arial" w:hAnsi="Arial" w:cs="Arial"/>
            <w:color w:val="3366FF"/>
          </w:rPr>
          <w:t>Panthers Forward</w:t>
        </w:r>
      </w:hyperlink>
      <w:r w:rsidRPr="00924683">
        <w:rPr>
          <w:rFonts w:ascii="Arial" w:hAnsi="Arial" w:cs="Arial"/>
          <w:color w:val="2B2B2B"/>
        </w:rPr>
        <w:t>.</w:t>
      </w:r>
    </w:p>
    <w:p w14:paraId="43E70EA3" w14:textId="77777777" w:rsidR="00924683" w:rsidRPr="00924683" w:rsidRDefault="00924683" w:rsidP="00924683">
      <w:pPr>
        <w:pStyle w:val="NormalWeb"/>
        <w:shd w:val="clear" w:color="auto" w:fill="FFFFFF"/>
        <w:spacing w:before="0" w:beforeAutospacing="0" w:after="375" w:afterAutospacing="0"/>
        <w:rPr>
          <w:rFonts w:ascii="Arial" w:hAnsi="Arial" w:cs="Arial"/>
          <w:color w:val="2B2B2B"/>
        </w:rPr>
      </w:pPr>
      <w:r w:rsidRPr="00924683">
        <w:rPr>
          <w:rFonts w:ascii="Arial" w:hAnsi="Arial" w:cs="Arial"/>
          <w:color w:val="2B2B2B"/>
        </w:rPr>
        <w:t>The University will select 150 students to participate in the program and throughout the year, those students will receive mentoring opportunities with Pitt alumni, life-skills programming and invitations to special events. Shortly after participants graduate, the University will apply up to $5,000 directly to their federal loan balance.</w:t>
      </w:r>
    </w:p>
    <w:p w14:paraId="1229642D" w14:textId="77777777" w:rsidR="00924683" w:rsidRPr="00924683" w:rsidRDefault="00AC14F7" w:rsidP="00924683">
      <w:pPr>
        <w:rPr>
          <w:rFonts w:ascii="Arial" w:hAnsi="Arial" w:cs="Arial"/>
          <w:sz w:val="20"/>
          <w:szCs w:val="20"/>
        </w:rPr>
      </w:pPr>
      <w:hyperlink r:id="rId43" w:history="1">
        <w:r w:rsidR="00924683" w:rsidRPr="00924683">
          <w:rPr>
            <w:rStyle w:val="Hyperlink"/>
            <w:rFonts w:ascii="Arial" w:hAnsi="Arial" w:cs="Arial"/>
            <w:sz w:val="20"/>
            <w:szCs w:val="20"/>
          </w:rPr>
          <w:t>https://www.pittwire.pitt.edu/announcements/pitt-seniors-get-5000-student-load-debt-relief</w:t>
        </w:r>
      </w:hyperlink>
    </w:p>
    <w:p w14:paraId="0B65C787" w14:textId="77777777" w:rsidR="00EB5887" w:rsidRDefault="00EB5887" w:rsidP="00924683">
      <w:pPr>
        <w:pStyle w:val="NormalWeb"/>
        <w:shd w:val="clear" w:color="auto" w:fill="FFFFFF"/>
        <w:spacing w:before="0" w:beforeAutospacing="0" w:after="375" w:afterAutospacing="0"/>
        <w:rPr>
          <w:rFonts w:ascii="Arial" w:hAnsi="Arial" w:cs="Arial"/>
          <w:color w:val="2B2B2B"/>
        </w:rPr>
      </w:pPr>
    </w:p>
    <w:p w14:paraId="2C9B056C" w14:textId="49BD6B70" w:rsidR="000F790C" w:rsidRPr="001C51CB" w:rsidRDefault="00EB5887" w:rsidP="001C51CB">
      <w:pPr>
        <w:pStyle w:val="NormalWeb"/>
        <w:shd w:val="clear" w:color="auto" w:fill="FFFFFF"/>
        <w:spacing w:before="0" w:beforeAutospacing="0" w:after="375" w:afterAutospacing="0"/>
        <w:rPr>
          <w:rFonts w:ascii="Arial" w:hAnsi="Arial" w:cs="Arial"/>
          <w:color w:val="2B2B2B"/>
        </w:rPr>
      </w:pPr>
      <w:r>
        <w:rPr>
          <w:rFonts w:ascii="Arial" w:hAnsi="Arial" w:cs="Arial"/>
          <w:color w:val="2B2B2B"/>
        </w:rPr>
        <w:t>A</w:t>
      </w:r>
      <w:r w:rsidR="00924683" w:rsidRPr="00924683">
        <w:rPr>
          <w:rFonts w:ascii="Arial" w:hAnsi="Arial" w:cs="Arial"/>
          <w:color w:val="2B2B2B"/>
        </w:rPr>
        <w:t>pplications must be submitted by Sunday, Sept. 20.  </w:t>
      </w:r>
      <w:hyperlink r:id="rId44" w:history="1">
        <w:r w:rsidR="00924683" w:rsidRPr="00924683">
          <w:rPr>
            <w:rStyle w:val="Hyperlink"/>
            <w:rFonts w:ascii="Arial" w:hAnsi="Arial" w:cs="Arial"/>
            <w:color w:val="3366FF"/>
          </w:rPr>
          <w:t>Apply online</w:t>
        </w:r>
      </w:hyperlink>
      <w:r w:rsidR="00924683" w:rsidRPr="00924683">
        <w:rPr>
          <w:rFonts w:ascii="Arial" w:hAnsi="Arial" w:cs="Arial"/>
          <w:color w:val="2B2B2B"/>
        </w:rPr>
        <w:t> and </w:t>
      </w:r>
      <w:hyperlink r:id="rId45" w:history="1">
        <w:r w:rsidR="00924683" w:rsidRPr="00924683">
          <w:rPr>
            <w:rStyle w:val="Hyperlink"/>
            <w:rFonts w:ascii="Arial" w:hAnsi="Arial" w:cs="Arial"/>
            <w:color w:val="3366FF"/>
          </w:rPr>
          <w:t>read more</w:t>
        </w:r>
      </w:hyperlink>
      <w:r w:rsidR="00924683" w:rsidRPr="00924683">
        <w:rPr>
          <w:rFonts w:ascii="Arial" w:hAnsi="Arial" w:cs="Arial"/>
          <w:color w:val="2B2B2B"/>
        </w:rPr>
        <w:t xml:space="preserve"> in </w:t>
      </w:r>
      <w:proofErr w:type="spellStart"/>
      <w:r w:rsidR="00924683" w:rsidRPr="00924683">
        <w:rPr>
          <w:rFonts w:ascii="Arial" w:hAnsi="Arial" w:cs="Arial"/>
          <w:color w:val="2B2B2B"/>
        </w:rPr>
        <w:t>Pittwire</w:t>
      </w:r>
      <w:proofErr w:type="spellEnd"/>
      <w:r w:rsidR="00924683" w:rsidRPr="00924683">
        <w:rPr>
          <w:rFonts w:ascii="Arial" w:hAnsi="Arial" w:cs="Arial"/>
          <w:color w:val="2B2B2B"/>
        </w:rPr>
        <w:t>.</w:t>
      </w:r>
    </w:p>
    <w:p w14:paraId="1ADB74C3" w14:textId="77777777" w:rsidR="000F790C" w:rsidRDefault="000F790C" w:rsidP="000F790C">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0C434DC" w14:textId="4037B89B" w:rsidR="00AE4978" w:rsidRDefault="00AE4978"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Prescribe It Forward – Medical Student Mentors for Undergrads</w:t>
      </w:r>
    </w:p>
    <w:p w14:paraId="34B1E960" w14:textId="4D3F9732" w:rsidR="00AE4978" w:rsidRDefault="00AE4978" w:rsidP="00AE4978">
      <w:pPr>
        <w:widowControl w:val="0"/>
        <w:autoSpaceDE w:val="0"/>
        <w:autoSpaceDN w:val="0"/>
        <w:adjustRightInd w:val="0"/>
        <w:rPr>
          <w:rFonts w:ascii="Arial" w:hAnsi="Arial" w:cs="Arial"/>
          <w:b/>
          <w:bCs/>
          <w:color w:val="70AD47" w:themeColor="accent6"/>
          <w:sz w:val="20"/>
          <w:szCs w:val="20"/>
        </w:rPr>
      </w:pPr>
    </w:p>
    <w:p w14:paraId="1B983208" w14:textId="7D032386" w:rsidR="00AE4978" w:rsidRPr="00AE4978" w:rsidRDefault="00AE4978" w:rsidP="00AE4978">
      <w:pPr>
        <w:widowControl w:val="0"/>
        <w:autoSpaceDE w:val="0"/>
        <w:autoSpaceDN w:val="0"/>
        <w:adjustRightInd w:val="0"/>
        <w:rPr>
          <w:rFonts w:ascii="Arial" w:hAnsi="Arial" w:cs="Arial"/>
          <w:color w:val="000000" w:themeColor="text1"/>
          <w:sz w:val="20"/>
          <w:szCs w:val="20"/>
        </w:rPr>
      </w:pPr>
      <w:r w:rsidRPr="00AE4978">
        <w:rPr>
          <w:rFonts w:ascii="Arial" w:hAnsi="Arial" w:cs="Arial"/>
          <w:color w:val="000000" w:themeColor="text1"/>
          <w:sz w:val="20"/>
          <w:szCs w:val="20"/>
        </w:rPr>
        <w:t>Prescribe It Fo</w:t>
      </w:r>
      <w:r>
        <w:rPr>
          <w:rFonts w:ascii="Arial" w:hAnsi="Arial" w:cs="Arial"/>
          <w:color w:val="000000" w:themeColor="text1"/>
          <w:sz w:val="20"/>
          <w:szCs w:val="20"/>
        </w:rPr>
        <w:t xml:space="preserve">rward is a mentorship opportunity for any Pitt undergrad who is excited about a career in medicine.  The program is free, and pairs undergrads with current medical students who will provide guidance and support through the student’s journey to medical school.  Get more information </w:t>
      </w:r>
      <w:hyperlink r:id="rId46" w:history="1">
        <w:r w:rsidRPr="00AE4978">
          <w:rPr>
            <w:rStyle w:val="Hyperlink"/>
            <w:rFonts w:ascii="Arial" w:hAnsi="Arial" w:cs="Arial"/>
            <w:sz w:val="20"/>
            <w:szCs w:val="20"/>
          </w:rPr>
          <w:t>here</w:t>
        </w:r>
      </w:hyperlink>
      <w:r>
        <w:rPr>
          <w:rFonts w:ascii="Arial" w:hAnsi="Arial" w:cs="Arial"/>
          <w:color w:val="000000" w:themeColor="text1"/>
          <w:sz w:val="20"/>
          <w:szCs w:val="20"/>
        </w:rPr>
        <w:t>.</w:t>
      </w:r>
    </w:p>
    <w:p w14:paraId="6427283D" w14:textId="7C76D7B8" w:rsidR="00AE4978" w:rsidRDefault="00AE4978" w:rsidP="00AE4978">
      <w:pPr>
        <w:widowControl w:val="0"/>
        <w:autoSpaceDE w:val="0"/>
        <w:autoSpaceDN w:val="0"/>
        <w:adjustRightInd w:val="0"/>
        <w:rPr>
          <w:rFonts w:ascii="Arial" w:hAnsi="Arial" w:cs="Arial"/>
          <w:b/>
          <w:bCs/>
          <w:color w:val="70AD47" w:themeColor="accent6"/>
          <w:sz w:val="20"/>
          <w:szCs w:val="20"/>
        </w:rPr>
      </w:pPr>
    </w:p>
    <w:p w14:paraId="2E7090E4" w14:textId="77777777" w:rsidR="00AE4978" w:rsidRDefault="00AE4978" w:rsidP="00AE497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07C850A4" w14:textId="09C11EB8" w:rsidR="001C51CB" w:rsidRDefault="001C51CB"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PIC Health Careers</w:t>
      </w:r>
    </w:p>
    <w:p w14:paraId="16C96382" w14:textId="77777777" w:rsidR="000D5252" w:rsidRDefault="000D5252" w:rsidP="000D5252">
      <w:pPr>
        <w:pStyle w:val="ListParagraph"/>
        <w:widowControl w:val="0"/>
        <w:autoSpaceDE w:val="0"/>
        <w:autoSpaceDN w:val="0"/>
        <w:adjustRightInd w:val="0"/>
        <w:ind w:left="360"/>
        <w:rPr>
          <w:rFonts w:ascii="Arial" w:hAnsi="Arial" w:cs="Arial"/>
          <w:b/>
          <w:bCs/>
          <w:color w:val="70AD47" w:themeColor="accent6"/>
          <w:sz w:val="20"/>
          <w:szCs w:val="20"/>
        </w:rPr>
      </w:pPr>
    </w:p>
    <w:p w14:paraId="786141AD" w14:textId="77777777" w:rsidR="001C51CB" w:rsidRPr="001C51CB" w:rsidRDefault="001C51CB" w:rsidP="001C51CB">
      <w:pPr>
        <w:widowControl w:val="0"/>
        <w:autoSpaceDE w:val="0"/>
        <w:autoSpaceDN w:val="0"/>
        <w:adjustRightInd w:val="0"/>
        <w:rPr>
          <w:rFonts w:ascii="Arial" w:hAnsi="Arial" w:cs="Arial"/>
          <w:sz w:val="20"/>
          <w:szCs w:val="20"/>
        </w:rPr>
      </w:pPr>
      <w:r w:rsidRPr="001C51CB">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47" w:history="1">
        <w:r w:rsidRPr="001C51CB">
          <w:rPr>
            <w:rStyle w:val="Hyperlink"/>
            <w:rFonts w:ascii="Arial" w:hAnsi="Arial" w:cs="Arial"/>
            <w:sz w:val="20"/>
            <w:szCs w:val="20"/>
          </w:rPr>
          <w:t>website</w:t>
        </w:r>
      </w:hyperlink>
      <w:r w:rsidRPr="001C51CB">
        <w:rPr>
          <w:rFonts w:ascii="Arial" w:hAnsi="Arial" w:cs="Arial"/>
          <w:sz w:val="20"/>
          <w:szCs w:val="20"/>
        </w:rPr>
        <w:t xml:space="preserve"> for more information, and schedule your appointment through the Navigate app.</w:t>
      </w:r>
    </w:p>
    <w:p w14:paraId="365768BD" w14:textId="36207EB5" w:rsidR="001C51CB" w:rsidRDefault="001C51CB" w:rsidP="001C51CB">
      <w:pPr>
        <w:widowControl w:val="0"/>
        <w:autoSpaceDE w:val="0"/>
        <w:autoSpaceDN w:val="0"/>
        <w:adjustRightInd w:val="0"/>
        <w:rPr>
          <w:rFonts w:ascii="Arial" w:hAnsi="Arial" w:cs="Arial"/>
          <w:b/>
          <w:bCs/>
          <w:color w:val="70AD47" w:themeColor="accent6"/>
          <w:sz w:val="20"/>
          <w:szCs w:val="20"/>
        </w:rPr>
      </w:pPr>
    </w:p>
    <w:p w14:paraId="6F947399" w14:textId="77777777" w:rsidR="001C51CB" w:rsidRDefault="001C51CB" w:rsidP="001C51CB">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B3AF6BE" w14:textId="1DA616E0" w:rsidR="00532DE2" w:rsidRDefault="00532DE2"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DPT Information Session</w:t>
      </w:r>
      <w:r w:rsidR="00713705">
        <w:rPr>
          <w:rFonts w:ascii="Arial" w:hAnsi="Arial" w:cs="Arial"/>
          <w:b/>
          <w:bCs/>
          <w:color w:val="70AD47" w:themeColor="accent6"/>
          <w:sz w:val="20"/>
          <w:szCs w:val="20"/>
        </w:rPr>
        <w:t xml:space="preserve"> – Sept 16</w:t>
      </w:r>
    </w:p>
    <w:p w14:paraId="44A0EDAA" w14:textId="5BBD0B85" w:rsidR="00934C3B" w:rsidRDefault="00934C3B" w:rsidP="00934C3B">
      <w:pPr>
        <w:widowControl w:val="0"/>
        <w:autoSpaceDE w:val="0"/>
        <w:autoSpaceDN w:val="0"/>
        <w:adjustRightInd w:val="0"/>
        <w:rPr>
          <w:rFonts w:ascii="Arial" w:hAnsi="Arial" w:cs="Arial"/>
          <w:b/>
          <w:bCs/>
          <w:color w:val="70AD47" w:themeColor="accent6"/>
          <w:sz w:val="20"/>
          <w:szCs w:val="20"/>
        </w:rPr>
      </w:pPr>
    </w:p>
    <w:p w14:paraId="7E6FE3A0" w14:textId="620773D3" w:rsidR="00934C3B" w:rsidRPr="00934C3B" w:rsidRDefault="00934C3B" w:rsidP="00934C3B">
      <w:pPr>
        <w:widowControl w:val="0"/>
        <w:autoSpaceDE w:val="0"/>
        <w:autoSpaceDN w:val="0"/>
        <w:adjustRightInd w:val="0"/>
        <w:rPr>
          <w:rFonts w:ascii="Arial" w:hAnsi="Arial" w:cs="Arial"/>
          <w:color w:val="000000" w:themeColor="text1"/>
          <w:sz w:val="20"/>
          <w:szCs w:val="20"/>
        </w:rPr>
      </w:pPr>
      <w:r w:rsidRPr="00934C3B">
        <w:rPr>
          <w:rFonts w:ascii="Arial" w:hAnsi="Arial" w:cs="Arial"/>
          <w:color w:val="000000" w:themeColor="text1"/>
          <w:sz w:val="20"/>
          <w:szCs w:val="20"/>
        </w:rPr>
        <w:t>Learn more a</w:t>
      </w:r>
      <w:r>
        <w:rPr>
          <w:rFonts w:ascii="Arial" w:hAnsi="Arial" w:cs="Arial"/>
          <w:color w:val="000000" w:themeColor="text1"/>
          <w:sz w:val="20"/>
          <w:szCs w:val="20"/>
        </w:rPr>
        <w:t>bout Pitt’s top-ranked Doctor of Physical Therapy program at</w:t>
      </w:r>
      <w:r w:rsidR="00970975">
        <w:rPr>
          <w:rFonts w:ascii="Arial" w:hAnsi="Arial" w:cs="Arial"/>
          <w:color w:val="000000" w:themeColor="text1"/>
          <w:sz w:val="20"/>
          <w:szCs w:val="20"/>
        </w:rPr>
        <w:t xml:space="preserve"> </w:t>
      </w:r>
      <w:r>
        <w:rPr>
          <w:rFonts w:ascii="Arial" w:hAnsi="Arial" w:cs="Arial"/>
          <w:color w:val="000000" w:themeColor="text1"/>
          <w:sz w:val="20"/>
          <w:szCs w:val="20"/>
        </w:rPr>
        <w:t xml:space="preserve">the </w:t>
      </w:r>
      <w:r w:rsidR="00970975">
        <w:rPr>
          <w:rFonts w:ascii="Arial" w:hAnsi="Arial" w:cs="Arial"/>
          <w:color w:val="000000" w:themeColor="text1"/>
          <w:sz w:val="20"/>
          <w:szCs w:val="20"/>
        </w:rPr>
        <w:t xml:space="preserve">information session on September 16 from 1-2 pm.  Click </w:t>
      </w:r>
      <w:hyperlink r:id="rId48" w:history="1">
        <w:r w:rsidR="00970975" w:rsidRPr="00970975">
          <w:rPr>
            <w:rStyle w:val="Hyperlink"/>
            <w:rFonts w:ascii="Arial" w:hAnsi="Arial" w:cs="Arial"/>
            <w:sz w:val="20"/>
            <w:szCs w:val="20"/>
          </w:rPr>
          <w:t>here</w:t>
        </w:r>
      </w:hyperlink>
      <w:r w:rsidR="00970975">
        <w:rPr>
          <w:rFonts w:ascii="Arial" w:hAnsi="Arial" w:cs="Arial"/>
          <w:color w:val="000000" w:themeColor="text1"/>
          <w:sz w:val="20"/>
          <w:szCs w:val="20"/>
        </w:rPr>
        <w:t xml:space="preserve"> to find out more and register.</w:t>
      </w:r>
    </w:p>
    <w:p w14:paraId="168B4709" w14:textId="77777777" w:rsidR="00FB213F" w:rsidRDefault="00FB213F" w:rsidP="00FB213F">
      <w:pPr>
        <w:widowControl w:val="0"/>
        <w:autoSpaceDE w:val="0"/>
        <w:autoSpaceDN w:val="0"/>
        <w:adjustRightInd w:val="0"/>
        <w:rPr>
          <w:rFonts w:ascii="Arial" w:hAnsi="Arial" w:cs="Arial"/>
          <w:b/>
          <w:bCs/>
          <w:color w:val="70AD47" w:themeColor="accent6"/>
          <w:sz w:val="20"/>
          <w:szCs w:val="20"/>
        </w:rPr>
      </w:pPr>
    </w:p>
    <w:p w14:paraId="116622BF" w14:textId="77777777" w:rsidR="00FB213F" w:rsidRDefault="00FB213F" w:rsidP="00FB213F">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4BAAE4FD" w14:textId="09930A6B" w:rsidR="001C51CB" w:rsidRDefault="001C51CB" w:rsidP="00C41B74">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Volunteer Fair – Sept 15</w:t>
      </w:r>
    </w:p>
    <w:p w14:paraId="690354AE" w14:textId="7B4E4748" w:rsidR="00BA3947" w:rsidRDefault="00BA3947" w:rsidP="00BA3947">
      <w:pPr>
        <w:widowControl w:val="0"/>
        <w:tabs>
          <w:tab w:val="left" w:pos="90"/>
        </w:tabs>
        <w:autoSpaceDE w:val="0"/>
        <w:autoSpaceDN w:val="0"/>
        <w:adjustRightInd w:val="0"/>
        <w:rPr>
          <w:rFonts w:ascii="Arial" w:hAnsi="Arial" w:cs="Arial"/>
          <w:b/>
          <w:bCs/>
          <w:color w:val="70AD47" w:themeColor="accent6"/>
          <w:sz w:val="20"/>
          <w:szCs w:val="20"/>
        </w:rPr>
      </w:pPr>
    </w:p>
    <w:p w14:paraId="0511A0FA" w14:textId="28AE4425" w:rsidR="00BA3947" w:rsidRDefault="00BA3947" w:rsidP="00BA3947">
      <w:pPr>
        <w:widowControl w:val="0"/>
        <w:tabs>
          <w:tab w:val="left" w:pos="90"/>
        </w:tabs>
        <w:autoSpaceDE w:val="0"/>
        <w:autoSpaceDN w:val="0"/>
        <w:adjustRightInd w:val="0"/>
        <w:rPr>
          <w:rFonts w:ascii="Arial" w:hAnsi="Arial" w:cs="Arial"/>
          <w:b/>
          <w:bCs/>
          <w:color w:val="70AD47" w:themeColor="accent6"/>
          <w:sz w:val="20"/>
          <w:szCs w:val="20"/>
        </w:rPr>
      </w:pPr>
      <w:r w:rsidRPr="00056392">
        <w:rPr>
          <w:rFonts w:ascii="Arial" w:hAnsi="Arial" w:cs="Arial"/>
          <w:sz w:val="20"/>
          <w:szCs w:val="20"/>
        </w:rPr>
        <w:t>Interested in volunteering? Connect with Community Agencies and learn more about their volunteer opportunities</w:t>
      </w:r>
      <w:r>
        <w:rPr>
          <w:rFonts w:ascii="Arial" w:hAnsi="Arial" w:cs="Arial"/>
          <w:sz w:val="20"/>
          <w:szCs w:val="20"/>
        </w:rPr>
        <w:t xml:space="preserve">.  Each organization that you meet with has the ability to aid in your civic development.  Click </w:t>
      </w:r>
      <w:hyperlink r:id="rId49" w:history="1">
        <w:r w:rsidRPr="00BA3947">
          <w:rPr>
            <w:rStyle w:val="Hyperlink"/>
            <w:rFonts w:ascii="Arial" w:hAnsi="Arial" w:cs="Arial"/>
            <w:sz w:val="20"/>
            <w:szCs w:val="20"/>
          </w:rPr>
          <w:t>here</w:t>
        </w:r>
      </w:hyperlink>
      <w:r>
        <w:rPr>
          <w:rFonts w:ascii="Arial" w:hAnsi="Arial" w:cs="Arial"/>
          <w:sz w:val="20"/>
          <w:szCs w:val="20"/>
        </w:rPr>
        <w:t xml:space="preserve"> for the list of organizations that will be represented, and to register.</w:t>
      </w:r>
    </w:p>
    <w:p w14:paraId="1BEE3EA1" w14:textId="77777777" w:rsidR="00BA3947" w:rsidRPr="00BA3947" w:rsidRDefault="00BA3947" w:rsidP="00BA3947">
      <w:pPr>
        <w:widowControl w:val="0"/>
        <w:tabs>
          <w:tab w:val="left" w:pos="90"/>
        </w:tabs>
        <w:autoSpaceDE w:val="0"/>
        <w:autoSpaceDN w:val="0"/>
        <w:adjustRightInd w:val="0"/>
        <w:rPr>
          <w:rFonts w:ascii="Arial" w:hAnsi="Arial" w:cs="Arial"/>
          <w:b/>
          <w:bCs/>
          <w:color w:val="70AD47" w:themeColor="accent6"/>
          <w:sz w:val="20"/>
          <w:szCs w:val="20"/>
        </w:rPr>
      </w:pPr>
    </w:p>
    <w:p w14:paraId="048B9E8D" w14:textId="77777777" w:rsidR="00BA3947" w:rsidRDefault="00BA3947" w:rsidP="00BA3947">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lastRenderedPageBreak/>
        <w:t>=====================</w:t>
      </w:r>
    </w:p>
    <w:p w14:paraId="312FAA86" w14:textId="2D23A62D" w:rsidR="00C41B74" w:rsidRDefault="00C41B74" w:rsidP="00C41B74">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Introduction to R</w:t>
      </w:r>
      <w:r>
        <w:rPr>
          <w:rFonts w:ascii="Arial" w:hAnsi="Arial" w:cs="Arial"/>
          <w:b/>
          <w:bCs/>
          <w:color w:val="70AD47" w:themeColor="accent6"/>
          <w:sz w:val="20"/>
          <w:szCs w:val="20"/>
        </w:rPr>
        <w:t xml:space="preserve"> - Sept 15</w:t>
      </w:r>
    </w:p>
    <w:p w14:paraId="0CAD9540" w14:textId="77777777" w:rsidR="00C41B74" w:rsidRDefault="00C41B74" w:rsidP="00C41B74">
      <w:pPr>
        <w:rPr>
          <w:rFonts w:ascii="Calibri" w:hAnsi="Calibri" w:cs="Calibri"/>
          <w:color w:val="000000"/>
        </w:rPr>
      </w:pPr>
    </w:p>
    <w:p w14:paraId="7A435F0F" w14:textId="77777777" w:rsidR="00C41B74" w:rsidRPr="008F3AE2" w:rsidRDefault="00C41B74" w:rsidP="00C41B74">
      <w:pPr>
        <w:rPr>
          <w:rFonts w:ascii="Arial" w:hAnsi="Arial" w:cs="Arial"/>
          <w:color w:val="000000"/>
          <w:sz w:val="20"/>
          <w:szCs w:val="20"/>
        </w:rPr>
      </w:pPr>
      <w:r w:rsidRPr="008F3AE2">
        <w:rPr>
          <w:rFonts w:ascii="Arial" w:hAnsi="Arial" w:cs="Arial"/>
          <w:color w:val="000000"/>
          <w:sz w:val="20"/>
          <w:szCs w:val="20"/>
        </w:rPr>
        <w:t>This workshop will cover the basics of R programming for data analysis and graphics using R Studio.</w:t>
      </w:r>
    </w:p>
    <w:p w14:paraId="05A2C61A" w14:textId="77777777" w:rsidR="00C41B74" w:rsidRPr="008F3AE2" w:rsidRDefault="00C41B74" w:rsidP="00C41B74">
      <w:pPr>
        <w:rPr>
          <w:rFonts w:ascii="Arial" w:hAnsi="Arial" w:cs="Arial"/>
          <w:color w:val="000000"/>
          <w:sz w:val="20"/>
          <w:szCs w:val="20"/>
        </w:rPr>
      </w:pPr>
    </w:p>
    <w:p w14:paraId="50968C77" w14:textId="77777777" w:rsidR="00C41B74" w:rsidRPr="008F3AE2" w:rsidRDefault="00C41B74" w:rsidP="00C41B74">
      <w:pPr>
        <w:rPr>
          <w:rFonts w:ascii="Arial" w:hAnsi="Arial" w:cs="Arial"/>
          <w:color w:val="000000"/>
          <w:sz w:val="20"/>
          <w:szCs w:val="20"/>
        </w:rPr>
      </w:pPr>
      <w:r w:rsidRPr="008F3AE2">
        <w:rPr>
          <w:rFonts w:ascii="Arial" w:hAnsi="Arial" w:cs="Arial"/>
          <w:color w:val="000000"/>
          <w:sz w:val="20"/>
          <w:szCs w:val="20"/>
        </w:rPr>
        <w:t xml:space="preserve">What is R? R is a programming language written for statistics that is free, well-documented, and runs almost everywhere. This program has a large (and growing) user base among scientists, especially in biological sciences. </w:t>
      </w:r>
      <w:r w:rsidRPr="00A86F66">
        <w:rPr>
          <w:rFonts w:ascii="Arial" w:hAnsi="Arial" w:cs="Arial"/>
          <w:i/>
          <w:iCs/>
          <w:color w:val="000000"/>
          <w:sz w:val="20"/>
          <w:szCs w:val="20"/>
        </w:rPr>
        <w:t>Knowledge of R is an in-demand skill for students interested in pursuing jobs or graduate programs in biology</w:t>
      </w:r>
      <w:r w:rsidRPr="008F3AE2">
        <w:rPr>
          <w:rFonts w:ascii="Arial" w:hAnsi="Arial" w:cs="Arial"/>
          <w:color w:val="000000"/>
          <w:sz w:val="20"/>
          <w:szCs w:val="20"/>
        </w:rPr>
        <w:t>.</w:t>
      </w:r>
    </w:p>
    <w:p w14:paraId="3A9793D6" w14:textId="77777777" w:rsidR="00C41B74" w:rsidRPr="008F3AE2" w:rsidRDefault="00C41B74" w:rsidP="00C41B74">
      <w:pPr>
        <w:rPr>
          <w:rFonts w:ascii="Arial" w:hAnsi="Arial" w:cs="Arial"/>
          <w:color w:val="000000"/>
          <w:sz w:val="20"/>
          <w:szCs w:val="20"/>
        </w:rPr>
      </w:pPr>
    </w:p>
    <w:p w14:paraId="640F5414" w14:textId="77777777" w:rsidR="00C41B74" w:rsidRPr="008F3AE2" w:rsidRDefault="00C41B74" w:rsidP="00C41B74">
      <w:pPr>
        <w:rPr>
          <w:rFonts w:ascii="Arial" w:hAnsi="Arial" w:cs="Arial"/>
          <w:sz w:val="20"/>
          <w:szCs w:val="20"/>
        </w:rPr>
      </w:pPr>
      <w:r w:rsidRPr="008F3AE2">
        <w:rPr>
          <w:rFonts w:ascii="Arial" w:hAnsi="Arial" w:cs="Arial"/>
          <w:color w:val="000000"/>
          <w:sz w:val="20"/>
          <w:szCs w:val="20"/>
        </w:rPr>
        <w:t xml:space="preserve">Neither programming experience nor familiarity with R is required. Registration </w:t>
      </w:r>
      <w:r w:rsidRPr="008F3AE2">
        <w:rPr>
          <w:rFonts w:ascii="Arial" w:hAnsi="Arial" w:cs="Arial"/>
          <w:i/>
          <w:iCs/>
          <w:color w:val="000000"/>
          <w:sz w:val="20"/>
          <w:szCs w:val="20"/>
        </w:rPr>
        <w:t>is</w:t>
      </w:r>
      <w:r w:rsidRPr="008F3AE2">
        <w:rPr>
          <w:rFonts w:ascii="Arial" w:hAnsi="Arial" w:cs="Arial"/>
          <w:color w:val="000000"/>
          <w:sz w:val="20"/>
          <w:szCs w:val="20"/>
        </w:rPr>
        <w:t xml:space="preserve"> required. Click </w:t>
      </w:r>
      <w:hyperlink r:id="rId50" w:anchor=".X1adimdKhTZ" w:history="1">
        <w:r w:rsidRPr="008F3AE2">
          <w:rPr>
            <w:rStyle w:val="Hyperlink"/>
            <w:rFonts w:ascii="Arial" w:hAnsi="Arial" w:cs="Arial"/>
            <w:sz w:val="20"/>
            <w:szCs w:val="20"/>
          </w:rPr>
          <w:t>here</w:t>
        </w:r>
      </w:hyperlink>
      <w:r w:rsidRPr="008F3AE2">
        <w:rPr>
          <w:rFonts w:ascii="Arial" w:hAnsi="Arial" w:cs="Arial"/>
          <w:color w:val="000000"/>
          <w:sz w:val="20"/>
          <w:szCs w:val="20"/>
        </w:rPr>
        <w:t xml:space="preserve">. </w:t>
      </w:r>
    </w:p>
    <w:p w14:paraId="2414E756" w14:textId="50FB8DEE" w:rsidR="00C41B74" w:rsidRDefault="00C41B74" w:rsidP="00C41B74">
      <w:pPr>
        <w:widowControl w:val="0"/>
        <w:autoSpaceDE w:val="0"/>
        <w:autoSpaceDN w:val="0"/>
        <w:adjustRightInd w:val="0"/>
        <w:rPr>
          <w:rFonts w:ascii="Arial" w:hAnsi="Arial" w:cs="Arial"/>
          <w:color w:val="70AD47" w:themeColor="accent6"/>
          <w:sz w:val="20"/>
          <w:szCs w:val="20"/>
        </w:rPr>
      </w:pPr>
    </w:p>
    <w:p w14:paraId="4E677117" w14:textId="77777777" w:rsidR="00C41B74" w:rsidRDefault="00C41B74" w:rsidP="00C41B74">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3D84C6E" w14:textId="0547FE34" w:rsidR="009162FA" w:rsidRPr="000F790C" w:rsidRDefault="00532DE2" w:rsidP="000F790C">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Virtual Career + Internship Fair </w:t>
      </w:r>
      <w:r w:rsidR="00713705">
        <w:rPr>
          <w:rFonts w:ascii="Arial" w:hAnsi="Arial" w:cs="Arial"/>
          <w:b/>
          <w:bCs/>
          <w:color w:val="70AD47" w:themeColor="accent6"/>
          <w:sz w:val="20"/>
          <w:szCs w:val="20"/>
        </w:rPr>
        <w:t xml:space="preserve">- </w:t>
      </w:r>
      <w:r>
        <w:rPr>
          <w:rFonts w:ascii="Arial" w:hAnsi="Arial" w:cs="Arial"/>
          <w:b/>
          <w:bCs/>
          <w:color w:val="70AD47" w:themeColor="accent6"/>
          <w:sz w:val="20"/>
          <w:szCs w:val="20"/>
        </w:rPr>
        <w:t>Sept 25</w:t>
      </w:r>
    </w:p>
    <w:p w14:paraId="503AE461" w14:textId="6D411E4D" w:rsidR="00B84A75" w:rsidRDefault="00B84A75" w:rsidP="00B84A75">
      <w:pPr>
        <w:rPr>
          <w:rFonts w:ascii="Arial" w:hAnsi="Arial" w:cs="Arial"/>
          <w:color w:val="000000"/>
          <w:sz w:val="20"/>
          <w:szCs w:val="20"/>
        </w:rPr>
      </w:pPr>
    </w:p>
    <w:p w14:paraId="485F8C69" w14:textId="1DE5667B" w:rsidR="00B84A75" w:rsidRDefault="00713705" w:rsidP="00BA3947">
      <w:pPr>
        <w:rPr>
          <w:rFonts w:ascii="Arial" w:hAnsi="Arial" w:cs="Arial"/>
          <w:color w:val="70AD47" w:themeColor="accent6"/>
          <w:sz w:val="20"/>
          <w:szCs w:val="20"/>
        </w:rPr>
      </w:pPr>
      <w:r>
        <w:rPr>
          <w:rFonts w:ascii="Arial" w:hAnsi="Arial" w:cs="Arial"/>
          <w:color w:val="000000"/>
          <w:sz w:val="20"/>
          <w:szCs w:val="20"/>
        </w:rPr>
        <w:t>Virtually meet with representatives from local, regional, and national nonprofits, corporations, and government agencies.  Explore internship and full- and part-time employment opportunities.</w:t>
      </w:r>
      <w:r w:rsidR="00FD4412">
        <w:rPr>
          <w:rFonts w:ascii="Arial" w:hAnsi="Arial" w:cs="Arial"/>
          <w:color w:val="000000"/>
          <w:sz w:val="20"/>
          <w:szCs w:val="20"/>
        </w:rPr>
        <w:t xml:space="preserve">  </w:t>
      </w:r>
      <w:hyperlink r:id="rId51" w:anchor=".X1aGamdKhTZ" w:history="1">
        <w:r w:rsidR="00FD4412" w:rsidRPr="00FD4412">
          <w:rPr>
            <w:rStyle w:val="Hyperlink"/>
            <w:rFonts w:ascii="Arial" w:hAnsi="Arial" w:cs="Arial"/>
            <w:sz w:val="20"/>
            <w:szCs w:val="20"/>
          </w:rPr>
          <w:t>Registration</w:t>
        </w:r>
      </w:hyperlink>
      <w:r w:rsidR="00FD4412">
        <w:rPr>
          <w:rFonts w:ascii="Arial" w:hAnsi="Arial" w:cs="Arial"/>
          <w:color w:val="000000"/>
          <w:sz w:val="20"/>
          <w:szCs w:val="20"/>
        </w:rPr>
        <w:t xml:space="preserve"> is required.  </w:t>
      </w:r>
    </w:p>
    <w:p w14:paraId="236EAD8D" w14:textId="5F1C4EF8" w:rsidR="006850D2" w:rsidRDefault="006850D2" w:rsidP="006850D2">
      <w:pPr>
        <w:widowControl w:val="0"/>
        <w:tabs>
          <w:tab w:val="left" w:pos="90"/>
        </w:tabs>
        <w:autoSpaceDE w:val="0"/>
        <w:autoSpaceDN w:val="0"/>
        <w:adjustRightInd w:val="0"/>
        <w:rPr>
          <w:rFonts w:ascii="Arial" w:hAnsi="Arial" w:cs="Arial"/>
          <w:b/>
          <w:bCs/>
          <w:color w:val="70AD47" w:themeColor="accent6"/>
          <w:sz w:val="20"/>
          <w:szCs w:val="20"/>
        </w:rPr>
      </w:pPr>
    </w:p>
    <w:p w14:paraId="5A62D625" w14:textId="77777777" w:rsidR="006850D2" w:rsidRPr="0045533F" w:rsidRDefault="006850D2" w:rsidP="006850D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64C23A3" w14:textId="1B29F817" w:rsidR="001C51CB" w:rsidRDefault="001C51CB"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Internship Prep Program</w:t>
      </w:r>
    </w:p>
    <w:p w14:paraId="341F4C12" w14:textId="36B9932D" w:rsidR="005D2D11" w:rsidRDefault="005D2D11" w:rsidP="005D2D11">
      <w:pPr>
        <w:widowControl w:val="0"/>
        <w:tabs>
          <w:tab w:val="left" w:pos="90"/>
        </w:tabs>
        <w:autoSpaceDE w:val="0"/>
        <w:autoSpaceDN w:val="0"/>
        <w:adjustRightInd w:val="0"/>
        <w:rPr>
          <w:rFonts w:ascii="Arial" w:hAnsi="Arial" w:cs="Arial"/>
          <w:b/>
          <w:bCs/>
          <w:color w:val="70AD47" w:themeColor="accent6"/>
          <w:sz w:val="20"/>
          <w:szCs w:val="20"/>
        </w:rPr>
      </w:pPr>
    </w:p>
    <w:p w14:paraId="16F8C26C" w14:textId="460BBC7A" w:rsid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Pitt Career Center is a combination of workshops and individual appointments designed to offer individualized support of each student’s internship or experiential learning search. The service is available to all undergraduate students.  </w:t>
      </w:r>
    </w:p>
    <w:p w14:paraId="2BED8D1A" w14:textId="77777777" w:rsid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p>
    <w:p w14:paraId="084FF2AD" w14:textId="6D1DAE71" w:rsidR="005D2D11" w:rsidRPr="005D2D11" w:rsidRDefault="005D2D11" w:rsidP="005D2D1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Workshops include Resumes, Networking, Searching &amp; Applying and Interviews.  Find out more about the program </w:t>
      </w:r>
      <w:hyperlink r:id="rId52" w:history="1">
        <w:r w:rsidRPr="005D2D11">
          <w:rPr>
            <w:rStyle w:val="Hyperlink"/>
            <w:rFonts w:ascii="Arial" w:hAnsi="Arial" w:cs="Arial"/>
            <w:sz w:val="20"/>
            <w:szCs w:val="20"/>
          </w:rPr>
          <w:t>here</w:t>
        </w:r>
      </w:hyperlink>
      <w:r>
        <w:rPr>
          <w:rFonts w:ascii="Arial" w:hAnsi="Arial" w:cs="Arial"/>
          <w:color w:val="000000" w:themeColor="text1"/>
          <w:sz w:val="20"/>
          <w:szCs w:val="20"/>
        </w:rPr>
        <w:t xml:space="preserve">, and review the workshop offerings </w:t>
      </w:r>
      <w:hyperlink r:id="rId53" w:history="1">
        <w:r w:rsidRPr="005D2D11">
          <w:rPr>
            <w:rStyle w:val="Hyperlink"/>
            <w:rFonts w:ascii="Arial" w:hAnsi="Arial" w:cs="Arial"/>
            <w:sz w:val="20"/>
            <w:szCs w:val="20"/>
          </w:rPr>
          <w:t>here</w:t>
        </w:r>
      </w:hyperlink>
      <w:r>
        <w:rPr>
          <w:rFonts w:ascii="Arial" w:hAnsi="Arial" w:cs="Arial"/>
          <w:color w:val="000000" w:themeColor="text1"/>
          <w:sz w:val="20"/>
          <w:szCs w:val="20"/>
        </w:rPr>
        <w:t>.</w:t>
      </w:r>
    </w:p>
    <w:p w14:paraId="66B2DA76" w14:textId="4926AF35" w:rsidR="001C51CB" w:rsidRDefault="001C51CB" w:rsidP="001C51CB">
      <w:pPr>
        <w:widowControl w:val="0"/>
        <w:autoSpaceDE w:val="0"/>
        <w:autoSpaceDN w:val="0"/>
        <w:adjustRightInd w:val="0"/>
        <w:rPr>
          <w:rFonts w:ascii="Arial" w:hAnsi="Arial" w:cs="Arial"/>
          <w:b/>
          <w:bCs/>
          <w:color w:val="4472C4" w:themeColor="accent1"/>
          <w:sz w:val="20"/>
          <w:szCs w:val="20"/>
        </w:rPr>
      </w:pPr>
    </w:p>
    <w:p w14:paraId="19DE4916" w14:textId="23BEB858" w:rsidR="001C51CB" w:rsidRPr="001C51CB" w:rsidRDefault="001C51CB" w:rsidP="001C51CB">
      <w:pPr>
        <w:widowControl w:val="0"/>
        <w:autoSpaceDE w:val="0"/>
        <w:autoSpaceDN w:val="0"/>
        <w:adjustRightInd w:val="0"/>
        <w:rPr>
          <w:rFonts w:ascii="Arial" w:hAnsi="Arial" w:cs="Arial"/>
          <w:color w:val="4472C4" w:themeColor="accent1"/>
          <w:sz w:val="20"/>
          <w:szCs w:val="20"/>
        </w:rPr>
      </w:pPr>
      <w:r w:rsidRPr="001C51CB">
        <w:rPr>
          <w:rFonts w:ascii="Arial" w:hAnsi="Arial" w:cs="Arial"/>
          <w:b/>
          <w:bCs/>
          <w:color w:val="4472C4" w:themeColor="accent1"/>
          <w:sz w:val="20"/>
          <w:szCs w:val="20"/>
        </w:rPr>
        <w:t>=====================</w:t>
      </w:r>
    </w:p>
    <w:p w14:paraId="113551C7" w14:textId="2C6A609B" w:rsidR="00532DE2" w:rsidRDefault="00532DE2"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First Experience in Research Info Sessions</w:t>
      </w:r>
      <w:r w:rsidR="00F607B1">
        <w:rPr>
          <w:rFonts w:ascii="Arial" w:hAnsi="Arial" w:cs="Arial"/>
          <w:b/>
          <w:bCs/>
          <w:color w:val="70AD47" w:themeColor="accent6"/>
          <w:sz w:val="20"/>
          <w:szCs w:val="20"/>
        </w:rPr>
        <w:t xml:space="preserve"> – Sept 21</w:t>
      </w:r>
    </w:p>
    <w:p w14:paraId="11EE4492" w14:textId="7605B4C0" w:rsidR="00F607B1" w:rsidRDefault="00F607B1" w:rsidP="00F607B1">
      <w:pPr>
        <w:widowControl w:val="0"/>
        <w:tabs>
          <w:tab w:val="left" w:pos="90"/>
        </w:tabs>
        <w:autoSpaceDE w:val="0"/>
        <w:autoSpaceDN w:val="0"/>
        <w:adjustRightInd w:val="0"/>
        <w:rPr>
          <w:rFonts w:ascii="Arial" w:hAnsi="Arial" w:cs="Arial"/>
          <w:b/>
          <w:bCs/>
          <w:color w:val="70AD47" w:themeColor="accent6"/>
          <w:sz w:val="20"/>
          <w:szCs w:val="20"/>
        </w:rPr>
      </w:pPr>
    </w:p>
    <w:p w14:paraId="53F412B9" w14:textId="3E4D69A3" w:rsidR="00F607B1" w:rsidRDefault="00F607B1" w:rsidP="00F607B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you’re unsure of how to </w:t>
      </w:r>
      <w:r w:rsidR="008F3AE2">
        <w:rPr>
          <w:rFonts w:ascii="Arial" w:hAnsi="Arial" w:cs="Arial"/>
          <w:color w:val="000000" w:themeColor="text1"/>
          <w:sz w:val="20"/>
          <w:szCs w:val="20"/>
        </w:rPr>
        <w:t xml:space="preserve">obtain a position in a research lab, First Experiences in Research can help.  </w:t>
      </w:r>
      <w:r w:rsidRPr="00F607B1">
        <w:rPr>
          <w:rFonts w:ascii="Arial" w:hAnsi="Arial" w:cs="Arial"/>
          <w:color w:val="000000" w:themeColor="text1"/>
          <w:sz w:val="20"/>
          <w:szCs w:val="20"/>
        </w:rPr>
        <w:t>FE-R connects undergraduates to formal</w:t>
      </w:r>
      <w:r w:rsidR="008F3AE2">
        <w:rPr>
          <w:rFonts w:ascii="Arial" w:hAnsi="Arial" w:cs="Arial"/>
          <w:color w:val="000000" w:themeColor="text1"/>
          <w:sz w:val="20"/>
          <w:szCs w:val="20"/>
        </w:rPr>
        <w:t xml:space="preserve"> mentorship from faculty researchers from across the disciplines and schools at the University.  Find out more about this program at their </w:t>
      </w:r>
      <w:hyperlink r:id="rId54" w:anchor=".X1adQmdKhTY" w:history="1">
        <w:r w:rsidR="008F3AE2" w:rsidRPr="008F3AE2">
          <w:rPr>
            <w:rStyle w:val="Hyperlink"/>
            <w:rFonts w:ascii="Arial" w:hAnsi="Arial" w:cs="Arial"/>
            <w:sz w:val="20"/>
            <w:szCs w:val="20"/>
          </w:rPr>
          <w:t>Info Session</w:t>
        </w:r>
      </w:hyperlink>
      <w:r w:rsidR="008F3AE2">
        <w:rPr>
          <w:rFonts w:ascii="Arial" w:hAnsi="Arial" w:cs="Arial"/>
          <w:color w:val="000000" w:themeColor="text1"/>
          <w:sz w:val="20"/>
          <w:szCs w:val="20"/>
        </w:rPr>
        <w:t>.</w:t>
      </w:r>
    </w:p>
    <w:p w14:paraId="74833F27" w14:textId="77777777" w:rsidR="008F3AE2" w:rsidRPr="008F3AE2" w:rsidRDefault="008F3AE2" w:rsidP="008F3AE2">
      <w:pPr>
        <w:widowControl w:val="0"/>
        <w:tabs>
          <w:tab w:val="left" w:pos="90"/>
        </w:tabs>
        <w:autoSpaceDE w:val="0"/>
        <w:autoSpaceDN w:val="0"/>
        <w:adjustRightInd w:val="0"/>
        <w:rPr>
          <w:rFonts w:ascii="Arial" w:hAnsi="Arial" w:cs="Arial"/>
          <w:b/>
          <w:bCs/>
          <w:color w:val="70AD47" w:themeColor="accent6"/>
          <w:sz w:val="20"/>
          <w:szCs w:val="20"/>
        </w:rPr>
      </w:pPr>
    </w:p>
    <w:p w14:paraId="6EAFC6AA" w14:textId="77777777" w:rsidR="002E3D36" w:rsidRPr="0045533F" w:rsidRDefault="002E3D36" w:rsidP="002E3D36">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CE1574" w14:textId="77777777" w:rsidR="002E3D36" w:rsidRDefault="002E3D36" w:rsidP="002E3D36">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Big Idea Kickoff – Sept 15 and 29</w:t>
      </w:r>
    </w:p>
    <w:p w14:paraId="1BFE7829" w14:textId="77777777" w:rsidR="00F50F05" w:rsidRDefault="002E3D36" w:rsidP="002E3D36">
      <w:pPr>
        <w:pStyle w:val="NormalWeb"/>
        <w:shd w:val="clear" w:color="auto" w:fill="FFFFFF"/>
        <w:spacing w:before="150" w:beforeAutospacing="0" w:after="150" w:afterAutospacing="0"/>
        <w:rPr>
          <w:rFonts w:ascii="Arial" w:hAnsi="Arial" w:cs="Arial"/>
          <w:color w:val="000000" w:themeColor="text1"/>
        </w:rPr>
      </w:pPr>
      <w:r w:rsidRPr="006A060D">
        <w:rPr>
          <w:rFonts w:ascii="Arial" w:hAnsi="Arial" w:cs="Arial"/>
          <w:color w:val="000000" w:themeColor="text1"/>
        </w:rPr>
        <w:t xml:space="preserve">Are you interested in innovation and entrepreneurship, but are not sure how to get involved? Our Big Idea Kickoff is your chance to meet the Big Idea Center as we “Kickoff” the start of our first entirely virtual semester! </w:t>
      </w:r>
    </w:p>
    <w:p w14:paraId="1D98C77F" w14:textId="77777777" w:rsidR="00F50F05" w:rsidRDefault="002E3D36" w:rsidP="002E3D36">
      <w:pPr>
        <w:pStyle w:val="NormalWeb"/>
        <w:shd w:val="clear" w:color="auto" w:fill="FFFFFF"/>
        <w:spacing w:before="150" w:beforeAutospacing="0" w:after="150" w:afterAutospacing="0"/>
        <w:rPr>
          <w:rFonts w:ascii="Arial" w:hAnsi="Arial" w:cs="Arial"/>
          <w:color w:val="000000" w:themeColor="text1"/>
        </w:rPr>
      </w:pPr>
      <w:r w:rsidRPr="006A060D">
        <w:rPr>
          <w:rFonts w:ascii="Arial" w:hAnsi="Arial" w:cs="Arial"/>
          <w:color w:val="000000" w:themeColor="text1"/>
        </w:rPr>
        <w:t xml:space="preserve">Pick one of our two meeting options and join Big Idea Center staff and entrepreneurs in residence as we tell you a little bit about what the Big Idea Center has to offer Pitt students. </w:t>
      </w:r>
    </w:p>
    <w:p w14:paraId="1319CF32" w14:textId="6CDCEFB0" w:rsidR="002E3D36" w:rsidRPr="006A060D" w:rsidRDefault="00F50F05" w:rsidP="002E3D36">
      <w:pPr>
        <w:pStyle w:val="NormalWeb"/>
        <w:shd w:val="clear" w:color="auto" w:fill="FFFFFF"/>
        <w:spacing w:before="150" w:beforeAutospacing="0" w:after="150" w:afterAutospacing="0"/>
        <w:rPr>
          <w:rFonts w:ascii="Arial" w:hAnsi="Arial" w:cs="Arial"/>
          <w:color w:val="000000" w:themeColor="text1"/>
        </w:rPr>
      </w:pPr>
      <w:r>
        <w:rPr>
          <w:rFonts w:ascii="Arial" w:hAnsi="Arial" w:cs="Arial"/>
          <w:color w:val="000000" w:themeColor="text1"/>
        </w:rPr>
        <w:t>We will be unveiling our events calendar and conducting a live Q&amp;A session where students will be able to have their questions about the Big Idea Center answered in real time.  This event is a perfect stepping-stone for students to get involved in the innovation and entrepreneurship activities here at Pitt!</w:t>
      </w:r>
    </w:p>
    <w:p w14:paraId="602E72A6" w14:textId="11C0B7D7" w:rsidR="002E3D36" w:rsidRPr="006A060D" w:rsidRDefault="002E3D36" w:rsidP="002E3D36">
      <w:pPr>
        <w:pStyle w:val="NormalWeb"/>
        <w:shd w:val="clear" w:color="auto" w:fill="FFFFFF"/>
        <w:spacing w:before="150" w:beforeAutospacing="0" w:after="0" w:afterAutospacing="0"/>
        <w:rPr>
          <w:rFonts w:ascii="Arial" w:hAnsi="Arial" w:cs="Arial"/>
          <w:color w:val="565656"/>
        </w:rPr>
      </w:pPr>
      <w:r w:rsidRPr="006A060D">
        <w:rPr>
          <w:rFonts w:ascii="Arial" w:hAnsi="Arial" w:cs="Arial"/>
          <w:color w:val="000000" w:themeColor="text1"/>
        </w:rPr>
        <w:t>Registration is required in order to receive a unique Zoom meeting link and password.</w:t>
      </w:r>
      <w:r w:rsidRPr="006A060D">
        <w:rPr>
          <w:rFonts w:ascii="Arial" w:hAnsi="Arial" w:cs="Arial"/>
          <w:color w:val="000000" w:themeColor="text1"/>
        </w:rPr>
        <w:br/>
      </w:r>
      <w:hyperlink r:id="rId55" w:history="1">
        <w:r w:rsidRPr="006A060D">
          <w:rPr>
            <w:rStyle w:val="Hyperlink"/>
            <w:rFonts w:ascii="Arial" w:hAnsi="Arial" w:cs="Arial"/>
            <w:color w:val="1156A9"/>
          </w:rPr>
          <w:t xml:space="preserve">Register </w:t>
        </w:r>
        <w:r w:rsidR="00F50F05">
          <w:rPr>
            <w:rStyle w:val="Hyperlink"/>
            <w:rFonts w:ascii="Arial" w:hAnsi="Arial" w:cs="Arial"/>
            <w:color w:val="1156A9"/>
          </w:rPr>
          <w:t xml:space="preserve">and learn more </w:t>
        </w:r>
        <w:r w:rsidRPr="006A060D">
          <w:rPr>
            <w:rStyle w:val="Hyperlink"/>
            <w:rFonts w:ascii="Arial" w:hAnsi="Arial" w:cs="Arial"/>
            <w:color w:val="1156A9"/>
          </w:rPr>
          <w:t>here.</w:t>
        </w:r>
      </w:hyperlink>
    </w:p>
    <w:p w14:paraId="451864EB" w14:textId="77777777" w:rsidR="002E3D36" w:rsidRPr="002E3D36" w:rsidRDefault="002E3D36" w:rsidP="002E3D36">
      <w:pPr>
        <w:pStyle w:val="ListParagraph"/>
        <w:widowControl w:val="0"/>
        <w:tabs>
          <w:tab w:val="left" w:pos="90"/>
        </w:tabs>
        <w:autoSpaceDE w:val="0"/>
        <w:autoSpaceDN w:val="0"/>
        <w:adjustRightInd w:val="0"/>
        <w:ind w:left="360"/>
        <w:rPr>
          <w:rFonts w:ascii="Arial" w:hAnsi="Arial" w:cs="Arial"/>
          <w:color w:val="70AD47" w:themeColor="accent6"/>
        </w:rPr>
      </w:pPr>
    </w:p>
    <w:p w14:paraId="7259FF31" w14:textId="77777777" w:rsidR="002E3D36" w:rsidRPr="0045533F" w:rsidRDefault="002E3D36" w:rsidP="002E3D36">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41D7E7C" w14:textId="53E46788" w:rsidR="00AB5981" w:rsidRPr="00532DE2" w:rsidRDefault="00AB5981" w:rsidP="00AB5981">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rPr>
      </w:pPr>
      <w:r w:rsidRPr="00532DE2">
        <w:rPr>
          <w:rFonts w:ascii="Arial" w:hAnsi="Arial" w:cs="Arial"/>
          <w:b/>
          <w:bCs/>
          <w:color w:val="70AD47" w:themeColor="accent6"/>
          <w:sz w:val="20"/>
          <w:szCs w:val="20"/>
        </w:rPr>
        <w:t>Biology Related Clubs</w:t>
      </w:r>
    </w:p>
    <w:p w14:paraId="2EAAF2BB" w14:textId="276E7A10" w:rsidR="00F26B0A" w:rsidRDefault="00F26B0A" w:rsidP="00F26B0A">
      <w:pPr>
        <w:widowControl w:val="0"/>
        <w:tabs>
          <w:tab w:val="left" w:pos="90"/>
        </w:tabs>
        <w:autoSpaceDE w:val="0"/>
        <w:autoSpaceDN w:val="0"/>
        <w:adjustRightInd w:val="0"/>
        <w:rPr>
          <w:color w:val="70AD47" w:themeColor="accent6"/>
        </w:rPr>
      </w:pPr>
    </w:p>
    <w:p w14:paraId="3AC61449" w14:textId="7F9E3DCC" w:rsidR="00F26B0A" w:rsidRDefault="00F26B0A" w:rsidP="00F26B0A">
      <w:pPr>
        <w:widowControl w:val="0"/>
        <w:autoSpaceDE w:val="0"/>
        <w:autoSpaceDN w:val="0"/>
        <w:adjustRightInd w:val="0"/>
        <w:jc w:val="center"/>
        <w:rPr>
          <w:rFonts w:ascii="Arial" w:hAnsi="Arial" w:cs="Arial"/>
          <w:b/>
          <w:bCs/>
          <w:i/>
          <w:iCs/>
          <w:color w:val="2B2B2B"/>
          <w:sz w:val="20"/>
          <w:szCs w:val="20"/>
          <w:shd w:val="clear" w:color="auto" w:fill="FFFFFF"/>
        </w:rPr>
      </w:pPr>
      <w:r>
        <w:rPr>
          <w:rFonts w:ascii="Arial" w:hAnsi="Arial" w:cs="Arial"/>
          <w:b/>
          <w:bCs/>
          <w:i/>
          <w:iCs/>
          <w:color w:val="2B2B2B"/>
          <w:sz w:val="20"/>
          <w:szCs w:val="20"/>
          <w:shd w:val="clear" w:color="auto" w:fill="FFFFFF"/>
        </w:rPr>
        <w:t>***</w:t>
      </w:r>
      <w:r w:rsidRPr="002936EB">
        <w:rPr>
          <w:rFonts w:ascii="Arial" w:hAnsi="Arial" w:cs="Arial"/>
          <w:b/>
          <w:bCs/>
          <w:i/>
          <w:iCs/>
          <w:color w:val="2B2B2B"/>
          <w:sz w:val="20"/>
          <w:szCs w:val="20"/>
          <w:shd w:val="clear" w:color="auto" w:fill="FFFFFF"/>
        </w:rPr>
        <w:t xml:space="preserve">If you would like to spread the word about your club, email us at </w:t>
      </w:r>
      <w:hyperlink r:id="rId56" w:history="1">
        <w:r w:rsidR="00AD26DA" w:rsidRPr="003F5F6A">
          <w:rPr>
            <w:rStyle w:val="Hyperlink"/>
            <w:rFonts w:ascii="Arial" w:hAnsi="Arial" w:cs="Arial"/>
            <w:b/>
            <w:bCs/>
            <w:i/>
            <w:iCs/>
            <w:sz w:val="20"/>
            <w:szCs w:val="20"/>
            <w:shd w:val="clear" w:color="auto" w:fill="FFFFFF"/>
          </w:rPr>
          <w:t>bioadv@pitt.edu***</w:t>
        </w:r>
      </w:hyperlink>
    </w:p>
    <w:p w14:paraId="2EB9F603" w14:textId="74B5BC6F" w:rsidR="00AD26DA" w:rsidRDefault="00AD26DA" w:rsidP="00F26B0A">
      <w:pPr>
        <w:widowControl w:val="0"/>
        <w:autoSpaceDE w:val="0"/>
        <w:autoSpaceDN w:val="0"/>
        <w:adjustRightInd w:val="0"/>
        <w:jc w:val="center"/>
        <w:rPr>
          <w:rFonts w:ascii="Arial" w:hAnsi="Arial" w:cs="Arial"/>
          <w:b/>
          <w:bCs/>
          <w:i/>
          <w:iCs/>
          <w:color w:val="2B2B2B"/>
          <w:sz w:val="20"/>
          <w:szCs w:val="20"/>
          <w:shd w:val="clear" w:color="auto" w:fill="FFFFFF"/>
        </w:rPr>
      </w:pPr>
    </w:p>
    <w:p w14:paraId="6A8A1EEE" w14:textId="77777777" w:rsidR="00AB5981" w:rsidRDefault="00AB5981" w:rsidP="00AB5981">
      <w:pPr>
        <w:widowControl w:val="0"/>
        <w:tabs>
          <w:tab w:val="left" w:pos="90"/>
        </w:tabs>
        <w:autoSpaceDE w:val="0"/>
        <w:autoSpaceDN w:val="0"/>
        <w:adjustRightInd w:val="0"/>
        <w:rPr>
          <w:rFonts w:ascii="Arial" w:hAnsi="Arial" w:cs="Arial"/>
          <w:sz w:val="20"/>
          <w:szCs w:val="20"/>
        </w:rPr>
      </w:pPr>
    </w:p>
    <w:p w14:paraId="64D07B13" w14:textId="27BA52B0" w:rsidR="00FE087F" w:rsidRPr="00F959FB" w:rsidRDefault="00FE087F" w:rsidP="00F959FB">
      <w:pPr>
        <w:widowControl w:val="0"/>
        <w:tabs>
          <w:tab w:val="left" w:pos="90"/>
        </w:tabs>
        <w:autoSpaceDE w:val="0"/>
        <w:autoSpaceDN w:val="0"/>
        <w:adjustRightInd w:val="0"/>
        <w:rPr>
          <w:rFonts w:ascii="Arial" w:hAnsi="Arial" w:cs="Arial"/>
          <w:sz w:val="20"/>
          <w:szCs w:val="20"/>
        </w:rPr>
      </w:pPr>
      <w:r w:rsidRPr="00F959FB">
        <w:rPr>
          <w:rFonts w:ascii="Arial" w:hAnsi="Arial" w:cs="Arial"/>
          <w:sz w:val="20"/>
          <w:szCs w:val="20"/>
        </w:rPr>
        <w:t xml:space="preserve">This week’s featured club is </w:t>
      </w:r>
      <w:r w:rsidR="00147093" w:rsidRPr="00F959FB">
        <w:rPr>
          <w:rFonts w:ascii="Arial" w:hAnsi="Arial" w:cs="Arial"/>
          <w:sz w:val="20"/>
          <w:szCs w:val="20"/>
        </w:rPr>
        <w:t>the</w:t>
      </w:r>
      <w:r w:rsidR="00147093" w:rsidRPr="00F959FB">
        <w:rPr>
          <w:rFonts w:ascii="Arial" w:hAnsi="Arial" w:cs="Arial"/>
          <w:b/>
          <w:bCs/>
          <w:sz w:val="20"/>
          <w:szCs w:val="20"/>
        </w:rPr>
        <w:t xml:space="preserve"> Birding and Ornithology Club.</w:t>
      </w:r>
      <w:r w:rsidRPr="00F959FB">
        <w:rPr>
          <w:rFonts w:ascii="Arial" w:hAnsi="Arial" w:cs="Arial"/>
          <w:sz w:val="20"/>
          <w:szCs w:val="20"/>
        </w:rPr>
        <w:t xml:space="preserve"> </w:t>
      </w:r>
    </w:p>
    <w:p w14:paraId="2D0E8123"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p>
    <w:p w14:paraId="18F31B1B" w14:textId="77777777" w:rsidR="002B4FE0" w:rsidRDefault="00147093" w:rsidP="00F959FB">
      <w:pPr>
        <w:rPr>
          <w:rFonts w:ascii="Arial" w:hAnsi="Arial" w:cs="Arial"/>
          <w:color w:val="000000"/>
          <w:sz w:val="20"/>
          <w:szCs w:val="20"/>
        </w:rPr>
      </w:pPr>
      <w:r w:rsidRPr="003E557B">
        <w:rPr>
          <w:rFonts w:ascii="Arial" w:hAnsi="Arial" w:cs="Arial"/>
          <w:color w:val="000000"/>
          <w:sz w:val="20"/>
          <w:szCs w:val="20"/>
        </w:rPr>
        <w:t>The Birding and Ornithology Club is a student run club open to all majors and experience levels. We take birding trips around Oakland and Allegheny county, and host virtual meetings to cover topics such as bird identification, ornithology, and the environment. </w:t>
      </w:r>
    </w:p>
    <w:p w14:paraId="238735FF" w14:textId="77777777" w:rsidR="002B4FE0" w:rsidRDefault="002B4FE0" w:rsidP="002B4FE0">
      <w:pPr>
        <w:ind w:left="720"/>
        <w:rPr>
          <w:rFonts w:ascii="Arial" w:hAnsi="Arial" w:cs="Arial"/>
          <w:color w:val="000000"/>
          <w:sz w:val="20"/>
          <w:szCs w:val="20"/>
        </w:rPr>
      </w:pPr>
    </w:p>
    <w:p w14:paraId="6B8B56F2" w14:textId="77777777" w:rsidR="00622240" w:rsidRDefault="002B4FE0" w:rsidP="00F959FB">
      <w:pPr>
        <w:rPr>
          <w:rFonts w:ascii="Arial" w:hAnsi="Arial" w:cs="Arial"/>
          <w:color w:val="000000"/>
          <w:sz w:val="20"/>
          <w:szCs w:val="20"/>
        </w:rPr>
      </w:pPr>
      <w:r w:rsidRPr="003E557B">
        <w:rPr>
          <w:rFonts w:ascii="Arial" w:hAnsi="Arial" w:cs="Arial"/>
          <w:color w:val="000000"/>
          <w:sz w:val="20"/>
          <w:szCs w:val="20"/>
        </w:rPr>
        <w:t xml:space="preserve">Our first birdwatching outing will </w:t>
      </w:r>
      <w:r w:rsidRPr="00AC14F7">
        <w:rPr>
          <w:rFonts w:ascii="Arial" w:hAnsi="Arial" w:cs="Arial"/>
          <w:color w:val="000000"/>
          <w:sz w:val="20"/>
          <w:szCs w:val="20"/>
        </w:rPr>
        <w:t>be</w:t>
      </w:r>
      <w:r w:rsidRPr="00622240">
        <w:rPr>
          <w:rFonts w:ascii="Arial" w:hAnsi="Arial" w:cs="Arial"/>
          <w:b/>
          <w:bCs/>
          <w:color w:val="000000"/>
          <w:sz w:val="20"/>
          <w:szCs w:val="20"/>
        </w:rPr>
        <w:t xml:space="preserve"> Saturday, September 26th to Schenley Park</w:t>
      </w:r>
      <w:r w:rsidRPr="003E557B">
        <w:rPr>
          <w:rFonts w:ascii="Arial" w:hAnsi="Arial" w:cs="Arial"/>
          <w:color w:val="000000"/>
          <w:sz w:val="20"/>
          <w:szCs w:val="20"/>
        </w:rPr>
        <w:t>. </w:t>
      </w:r>
    </w:p>
    <w:p w14:paraId="43F0D649" w14:textId="0E9C3430" w:rsidR="00622240" w:rsidRPr="00622240" w:rsidRDefault="002B4FE0" w:rsidP="00F959FB">
      <w:pPr>
        <w:rPr>
          <w:rFonts w:ascii="Arial" w:hAnsi="Arial" w:cs="Arial"/>
          <w:color w:val="000000" w:themeColor="text1"/>
          <w:sz w:val="20"/>
          <w:szCs w:val="20"/>
        </w:rPr>
      </w:pPr>
      <w:r w:rsidRPr="00622240">
        <w:rPr>
          <w:rFonts w:ascii="Arial" w:hAnsi="Arial" w:cs="Arial"/>
          <w:color w:val="000000" w:themeColor="text1"/>
          <w:sz w:val="20"/>
          <w:szCs w:val="20"/>
        </w:rPr>
        <w:t xml:space="preserve">We will be meeting at </w:t>
      </w:r>
      <w:r w:rsidRPr="00532995">
        <w:rPr>
          <w:rFonts w:ascii="Arial" w:hAnsi="Arial" w:cs="Arial"/>
          <w:b/>
          <w:bCs/>
          <w:color w:val="000000" w:themeColor="text1"/>
          <w:sz w:val="20"/>
          <w:szCs w:val="20"/>
        </w:rPr>
        <w:t>8 am in the Sche</w:t>
      </w:r>
      <w:r w:rsidRPr="00532995">
        <w:rPr>
          <w:rFonts w:ascii="Arial" w:hAnsi="Arial" w:cs="Arial"/>
          <w:b/>
          <w:bCs/>
          <w:color w:val="000000" w:themeColor="text1"/>
          <w:sz w:val="20"/>
          <w:szCs w:val="20"/>
        </w:rPr>
        <w:t>n</w:t>
      </w:r>
      <w:r w:rsidRPr="00532995">
        <w:rPr>
          <w:rFonts w:ascii="Arial" w:hAnsi="Arial" w:cs="Arial"/>
          <w:b/>
          <w:bCs/>
          <w:color w:val="000000" w:themeColor="text1"/>
          <w:sz w:val="20"/>
          <w:szCs w:val="20"/>
        </w:rPr>
        <w:t>ley plaza</w:t>
      </w:r>
      <w:r w:rsidRPr="00622240">
        <w:rPr>
          <w:rFonts w:ascii="Arial" w:hAnsi="Arial" w:cs="Arial"/>
          <w:color w:val="000000" w:themeColor="text1"/>
          <w:sz w:val="20"/>
          <w:szCs w:val="20"/>
        </w:rPr>
        <w:t xml:space="preserve"> </w:t>
      </w:r>
      <w:r w:rsidRPr="00622240">
        <w:rPr>
          <w:rFonts w:ascii="Arial" w:hAnsi="Arial" w:cs="Arial"/>
          <w:color w:val="000000" w:themeColor="text1"/>
          <w:sz w:val="20"/>
          <w:szCs w:val="20"/>
        </w:rPr>
        <w:t>b</w:t>
      </w:r>
      <w:r w:rsidRPr="00622240">
        <w:rPr>
          <w:rFonts w:ascii="Arial" w:hAnsi="Arial" w:cs="Arial"/>
          <w:color w:val="000000" w:themeColor="text1"/>
          <w:sz w:val="20"/>
          <w:szCs w:val="20"/>
        </w:rPr>
        <w:t>efore walking over to the park.</w:t>
      </w:r>
    </w:p>
    <w:p w14:paraId="211C2FD7" w14:textId="198AC492" w:rsidR="002B4FE0" w:rsidRPr="00532995" w:rsidRDefault="002B4FE0" w:rsidP="00F959FB">
      <w:pPr>
        <w:rPr>
          <w:rFonts w:ascii="Arial" w:hAnsi="Arial" w:cs="Arial"/>
          <w:color w:val="000000"/>
          <w:sz w:val="20"/>
          <w:szCs w:val="20"/>
        </w:rPr>
      </w:pPr>
      <w:r w:rsidRPr="00532995">
        <w:rPr>
          <w:rFonts w:ascii="Arial" w:hAnsi="Arial" w:cs="Arial"/>
          <w:color w:val="000000"/>
          <w:sz w:val="20"/>
          <w:szCs w:val="20"/>
        </w:rPr>
        <w:t>If you do not have binoculars to use, we have some for you to borrow. </w:t>
      </w:r>
    </w:p>
    <w:p w14:paraId="7BA3D22D" w14:textId="56C310F1" w:rsidR="00622240" w:rsidRPr="00532995" w:rsidRDefault="00622240" w:rsidP="00F959FB">
      <w:pPr>
        <w:rPr>
          <w:rFonts w:ascii="Arial" w:hAnsi="Arial" w:cs="Arial"/>
          <w:color w:val="000000"/>
          <w:sz w:val="20"/>
          <w:szCs w:val="20"/>
        </w:rPr>
      </w:pPr>
    </w:p>
    <w:p w14:paraId="146DCC7D" w14:textId="34A1A706" w:rsidR="00622240" w:rsidRPr="00532995" w:rsidRDefault="00622240" w:rsidP="00F959FB">
      <w:pPr>
        <w:rPr>
          <w:rFonts w:ascii="Arial" w:hAnsi="Arial" w:cs="Arial"/>
          <w:color w:val="000000"/>
          <w:sz w:val="20"/>
          <w:szCs w:val="20"/>
        </w:rPr>
      </w:pPr>
      <w:r w:rsidRPr="00532995">
        <w:rPr>
          <w:rFonts w:ascii="Arial" w:hAnsi="Arial" w:cs="Arial"/>
          <w:color w:val="000000"/>
          <w:sz w:val="20"/>
          <w:szCs w:val="20"/>
        </w:rPr>
        <w:t>Future outings are scheduled for:</w:t>
      </w:r>
    </w:p>
    <w:p w14:paraId="0CBD191F" w14:textId="77777777" w:rsidR="00622240" w:rsidRPr="00532995" w:rsidRDefault="00622240" w:rsidP="00532995">
      <w:pPr>
        <w:pStyle w:val="NormalWeb"/>
        <w:spacing w:before="0" w:beforeAutospacing="0" w:after="0" w:afterAutospacing="0"/>
        <w:ind w:left="1440" w:firstLine="720"/>
        <w:rPr>
          <w:rFonts w:ascii="Arial" w:hAnsi="Arial" w:cs="Arial"/>
        </w:rPr>
      </w:pPr>
      <w:r w:rsidRPr="00532995">
        <w:rPr>
          <w:rFonts w:ascii="Arial" w:hAnsi="Arial" w:cs="Arial"/>
          <w:color w:val="000000"/>
        </w:rPr>
        <w:t>Sunday, October 11th Schenley Park</w:t>
      </w:r>
    </w:p>
    <w:p w14:paraId="4D7974A1" w14:textId="77777777" w:rsidR="00622240" w:rsidRPr="00532995" w:rsidRDefault="00622240" w:rsidP="00532995">
      <w:pPr>
        <w:pStyle w:val="NormalWeb"/>
        <w:spacing w:before="0" w:beforeAutospacing="0" w:after="0" w:afterAutospacing="0"/>
        <w:ind w:left="1440" w:firstLine="720"/>
        <w:rPr>
          <w:rFonts w:ascii="Arial" w:hAnsi="Arial" w:cs="Arial"/>
        </w:rPr>
      </w:pPr>
      <w:r w:rsidRPr="00532995">
        <w:rPr>
          <w:rFonts w:ascii="Arial" w:hAnsi="Arial" w:cs="Arial"/>
          <w:color w:val="000000"/>
        </w:rPr>
        <w:t>November 6th or 7th Frick park</w:t>
      </w:r>
    </w:p>
    <w:p w14:paraId="26D6555C" w14:textId="792104CB" w:rsidR="00FE087F" w:rsidRPr="00532995" w:rsidRDefault="00622240" w:rsidP="00532995">
      <w:pPr>
        <w:pStyle w:val="NormalWeb"/>
        <w:spacing w:before="0" w:beforeAutospacing="0" w:after="0" w:afterAutospacing="0"/>
        <w:ind w:left="720"/>
        <w:rPr>
          <w:rFonts w:ascii="Arial" w:hAnsi="Arial" w:cs="Arial"/>
        </w:rPr>
      </w:pPr>
      <w:r w:rsidRPr="00532995">
        <w:rPr>
          <w:rFonts w:ascii="Arial" w:hAnsi="Arial" w:cs="Arial"/>
          <w:color w:val="000000"/>
        </w:rPr>
        <w:t> </w:t>
      </w:r>
    </w:p>
    <w:p w14:paraId="2D2E9F4E" w14:textId="77777777" w:rsidR="002B4FE0" w:rsidRPr="00F959FB" w:rsidRDefault="00FE087F" w:rsidP="00F959FB">
      <w:pPr>
        <w:widowControl w:val="0"/>
        <w:tabs>
          <w:tab w:val="left" w:pos="90"/>
        </w:tabs>
        <w:autoSpaceDE w:val="0"/>
        <w:autoSpaceDN w:val="0"/>
        <w:adjustRightInd w:val="0"/>
        <w:rPr>
          <w:rFonts w:ascii="Arial" w:hAnsi="Arial" w:cs="Arial"/>
          <w:color w:val="000000"/>
          <w:sz w:val="20"/>
          <w:szCs w:val="20"/>
        </w:rPr>
      </w:pPr>
      <w:r w:rsidRPr="00F959FB">
        <w:rPr>
          <w:rFonts w:ascii="Arial" w:hAnsi="Arial" w:cs="Arial"/>
          <w:sz w:val="20"/>
          <w:szCs w:val="20"/>
        </w:rPr>
        <w:t>For more information</w:t>
      </w:r>
      <w:r w:rsidR="002B4FE0" w:rsidRPr="00F959FB">
        <w:rPr>
          <w:rFonts w:ascii="Arial" w:hAnsi="Arial" w:cs="Arial"/>
          <w:sz w:val="20"/>
          <w:szCs w:val="20"/>
        </w:rPr>
        <w:t>, and to be added to the email list for future meetings/events, e</w:t>
      </w:r>
      <w:r w:rsidRPr="00F959FB">
        <w:rPr>
          <w:rFonts w:ascii="Arial" w:hAnsi="Arial" w:cs="Arial"/>
          <w:sz w:val="20"/>
          <w:szCs w:val="20"/>
        </w:rPr>
        <w:t xml:space="preserve">mail </w:t>
      </w:r>
      <w:hyperlink r:id="rId57" w:history="1">
        <w:r w:rsidR="002B4FE0" w:rsidRPr="00F959FB">
          <w:rPr>
            <w:rFonts w:ascii="Arial" w:hAnsi="Arial" w:cs="Arial"/>
            <w:color w:val="0000FF"/>
            <w:sz w:val="20"/>
            <w:szCs w:val="20"/>
            <w:u w:val="single"/>
          </w:rPr>
          <w:t>pittbirdingclub@gmail.com</w:t>
        </w:r>
      </w:hyperlink>
      <w:r w:rsidR="002B4FE0" w:rsidRPr="00F959FB">
        <w:rPr>
          <w:rFonts w:ascii="Arial" w:hAnsi="Arial" w:cs="Arial"/>
          <w:color w:val="000000"/>
          <w:sz w:val="20"/>
          <w:szCs w:val="20"/>
        </w:rPr>
        <w:t xml:space="preserve">. </w:t>
      </w:r>
    </w:p>
    <w:p w14:paraId="1CEAAF5C" w14:textId="77777777" w:rsidR="002B4FE0" w:rsidRDefault="002B4FE0" w:rsidP="002B4FE0">
      <w:pPr>
        <w:pStyle w:val="ListParagraph"/>
        <w:widowControl w:val="0"/>
        <w:tabs>
          <w:tab w:val="left" w:pos="90"/>
        </w:tabs>
        <w:autoSpaceDE w:val="0"/>
        <w:autoSpaceDN w:val="0"/>
        <w:adjustRightInd w:val="0"/>
        <w:rPr>
          <w:rFonts w:ascii="Arial" w:hAnsi="Arial" w:cs="Arial"/>
          <w:color w:val="000000"/>
          <w:sz w:val="20"/>
          <w:szCs w:val="20"/>
        </w:rPr>
      </w:pPr>
    </w:p>
    <w:p w14:paraId="7C4CA5DF" w14:textId="77777777" w:rsidR="008F77AB" w:rsidRPr="008F77AB" w:rsidRDefault="008F77AB" w:rsidP="008F77AB">
      <w:pPr>
        <w:pStyle w:val="ListParagraph"/>
        <w:widowControl w:val="0"/>
        <w:tabs>
          <w:tab w:val="left" w:pos="90"/>
        </w:tabs>
        <w:autoSpaceDE w:val="0"/>
        <w:autoSpaceDN w:val="0"/>
        <w:adjustRightInd w:val="0"/>
        <w:rPr>
          <w:rFonts w:ascii="Arial" w:hAnsi="Arial" w:cs="Arial"/>
          <w:sz w:val="20"/>
          <w:szCs w:val="20"/>
        </w:rPr>
      </w:pPr>
    </w:p>
    <w:p w14:paraId="526858C4" w14:textId="5CFF9364" w:rsidR="00BA6C16" w:rsidRPr="00BA6C16" w:rsidRDefault="00BA6C16" w:rsidP="00532995">
      <w:pPr>
        <w:widowControl w:val="0"/>
        <w:tabs>
          <w:tab w:val="left" w:pos="90"/>
        </w:tabs>
        <w:autoSpaceDE w:val="0"/>
        <w:autoSpaceDN w:val="0"/>
        <w:adjustRightInd w:val="0"/>
        <w:rPr>
          <w:rFonts w:ascii="Arial" w:hAnsi="Arial" w:cs="Arial"/>
          <w:sz w:val="20"/>
          <w:szCs w:val="20"/>
        </w:rPr>
      </w:pPr>
      <w:r>
        <w:rPr>
          <w:rFonts w:ascii="Arial" w:hAnsi="Arial" w:cs="Arial"/>
          <w:sz w:val="20"/>
          <w:szCs w:val="20"/>
        </w:rPr>
        <w:t xml:space="preserve">* </w:t>
      </w:r>
      <w:r w:rsidRPr="00BA6C16">
        <w:rPr>
          <w:rFonts w:ascii="Arial" w:hAnsi="Arial" w:cs="Arial"/>
          <w:sz w:val="20"/>
          <w:szCs w:val="20"/>
        </w:rPr>
        <w:t xml:space="preserve">Refer to the Sept </w:t>
      </w:r>
      <w:r w:rsidR="002B4FE0">
        <w:rPr>
          <w:rFonts w:ascii="Arial" w:hAnsi="Arial" w:cs="Arial"/>
          <w:sz w:val="20"/>
          <w:szCs w:val="20"/>
        </w:rPr>
        <w:t>8</w:t>
      </w:r>
      <w:r w:rsidRPr="00BA6C16">
        <w:rPr>
          <w:rFonts w:ascii="Arial" w:hAnsi="Arial" w:cs="Arial"/>
          <w:sz w:val="20"/>
          <w:szCs w:val="20"/>
        </w:rPr>
        <w:t xml:space="preserve"> newsletter for info on </w:t>
      </w:r>
      <w:r w:rsidR="002B4FE0">
        <w:rPr>
          <w:rFonts w:ascii="Arial" w:hAnsi="Arial" w:cs="Arial"/>
          <w:sz w:val="20"/>
          <w:szCs w:val="20"/>
        </w:rPr>
        <w:t>HOSA and The Society for Advancement of Chicanos/Hispanics and Native Americans in Science.</w:t>
      </w:r>
    </w:p>
    <w:p w14:paraId="38637220" w14:textId="77777777" w:rsidR="00BA6C16" w:rsidRPr="00BA6C16" w:rsidRDefault="00BA6C16" w:rsidP="00BA6C16">
      <w:pPr>
        <w:pStyle w:val="ListParagraph"/>
        <w:widowControl w:val="0"/>
        <w:tabs>
          <w:tab w:val="left" w:pos="90"/>
        </w:tabs>
        <w:autoSpaceDE w:val="0"/>
        <w:autoSpaceDN w:val="0"/>
        <w:adjustRightInd w:val="0"/>
        <w:rPr>
          <w:rFonts w:ascii="Arial" w:hAnsi="Arial" w:cs="Arial"/>
          <w:sz w:val="20"/>
          <w:szCs w:val="20"/>
        </w:rPr>
      </w:pPr>
    </w:p>
    <w:p w14:paraId="17878306" w14:textId="19206BB4" w:rsidR="006E6824" w:rsidRPr="00D34B6E" w:rsidRDefault="006A060D" w:rsidP="00D34B6E">
      <w:pPr>
        <w:widowControl w:val="0"/>
        <w:tabs>
          <w:tab w:val="left" w:pos="90"/>
        </w:tabs>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7D12DDA5" w14:textId="3AAF545E" w:rsidR="00D34B6E" w:rsidRDefault="00D34B6E"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Hispanic Heritage Month – Sept 15 through Oct 15</w:t>
      </w:r>
    </w:p>
    <w:p w14:paraId="1707C0D9" w14:textId="7D2528C7" w:rsidR="00D34B6E" w:rsidRDefault="00D34B6E" w:rsidP="00D34B6E">
      <w:pPr>
        <w:widowControl w:val="0"/>
        <w:tabs>
          <w:tab w:val="left" w:pos="90"/>
        </w:tabs>
        <w:autoSpaceDE w:val="0"/>
        <w:autoSpaceDN w:val="0"/>
        <w:adjustRightInd w:val="0"/>
        <w:rPr>
          <w:rFonts w:ascii="Arial" w:hAnsi="Arial" w:cs="Arial"/>
          <w:b/>
          <w:bCs/>
          <w:color w:val="70AD47" w:themeColor="accent6"/>
          <w:sz w:val="20"/>
          <w:szCs w:val="20"/>
        </w:rPr>
      </w:pPr>
    </w:p>
    <w:p w14:paraId="7297088F" w14:textId="77777777" w:rsidR="00D34B6E" w:rsidRDefault="00D34B6E" w:rsidP="00D34B6E">
      <w:pPr>
        <w:widowControl w:val="0"/>
        <w:tabs>
          <w:tab w:val="left" w:pos="90"/>
        </w:tabs>
        <w:autoSpaceDE w:val="0"/>
        <w:autoSpaceDN w:val="0"/>
        <w:adjustRightInd w:val="0"/>
        <w:rPr>
          <w:rFonts w:ascii="Arial" w:hAnsi="Arial" w:cs="Arial"/>
          <w:color w:val="000000" w:themeColor="text1"/>
          <w:sz w:val="20"/>
          <w:szCs w:val="20"/>
        </w:rPr>
      </w:pPr>
      <w:r w:rsidRPr="00D34B6E">
        <w:rPr>
          <w:rFonts w:ascii="Arial" w:hAnsi="Arial" w:cs="Arial"/>
          <w:color w:val="000000" w:themeColor="text1"/>
          <w:sz w:val="20"/>
          <w:szCs w:val="20"/>
        </w:rPr>
        <w:t>Hispanic Heritage Month</w:t>
      </w:r>
      <w:r>
        <w:rPr>
          <w:rFonts w:ascii="Arial" w:hAnsi="Arial" w:cs="Arial"/>
          <w:color w:val="000000" w:themeColor="text1"/>
          <w:sz w:val="20"/>
          <w:szCs w:val="20"/>
        </w:rPr>
        <w:t xml:space="preserve"> (HHM) is celebrated annually from Sept 15 – Oct 15 to acknowledge the history, culture, and contributions of Americans whose ancestry can be traced to over 20 countries in Latin America, including Mexico, Central and South America, and the Caribbean.</w:t>
      </w:r>
    </w:p>
    <w:p w14:paraId="00B9F222" w14:textId="77777777" w:rsidR="00D34B6E" w:rsidRDefault="00D34B6E" w:rsidP="00D34B6E">
      <w:pPr>
        <w:widowControl w:val="0"/>
        <w:tabs>
          <w:tab w:val="left" w:pos="90"/>
        </w:tabs>
        <w:autoSpaceDE w:val="0"/>
        <w:autoSpaceDN w:val="0"/>
        <w:adjustRightInd w:val="0"/>
        <w:rPr>
          <w:rFonts w:ascii="Arial" w:hAnsi="Arial" w:cs="Arial"/>
          <w:color w:val="000000" w:themeColor="text1"/>
          <w:sz w:val="20"/>
          <w:szCs w:val="20"/>
        </w:rPr>
      </w:pPr>
    </w:p>
    <w:p w14:paraId="159A594D" w14:textId="25761BFA" w:rsidR="00D34B6E" w:rsidRDefault="00C52D4A" w:rsidP="00D34B6E">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Scheduled events include an Artifact Showcase, Latin Dance Workshop, and several discussion groups. </w:t>
      </w:r>
      <w:r w:rsidR="00D34B6E">
        <w:rPr>
          <w:rFonts w:ascii="Arial" w:hAnsi="Arial" w:cs="Arial"/>
          <w:color w:val="000000" w:themeColor="text1"/>
          <w:sz w:val="20"/>
          <w:szCs w:val="20"/>
        </w:rPr>
        <w:t xml:space="preserve">Click </w:t>
      </w:r>
      <w:hyperlink r:id="rId58" w:history="1">
        <w:r w:rsidR="00D34B6E" w:rsidRPr="00D34B6E">
          <w:rPr>
            <w:rStyle w:val="Hyperlink"/>
            <w:rFonts w:ascii="Arial" w:hAnsi="Arial" w:cs="Arial"/>
            <w:sz w:val="20"/>
            <w:szCs w:val="20"/>
          </w:rPr>
          <w:t>here</w:t>
        </w:r>
      </w:hyperlink>
      <w:r w:rsidR="00D34B6E">
        <w:rPr>
          <w:rFonts w:ascii="Arial" w:hAnsi="Arial" w:cs="Arial"/>
          <w:color w:val="000000" w:themeColor="text1"/>
          <w:sz w:val="20"/>
          <w:szCs w:val="20"/>
        </w:rPr>
        <w:t xml:space="preserve"> for a </w:t>
      </w:r>
      <w:r>
        <w:rPr>
          <w:rFonts w:ascii="Arial" w:hAnsi="Arial" w:cs="Arial"/>
          <w:color w:val="000000" w:themeColor="text1"/>
          <w:sz w:val="20"/>
          <w:szCs w:val="20"/>
        </w:rPr>
        <w:t xml:space="preserve">complete </w:t>
      </w:r>
      <w:r w:rsidR="00D34B6E">
        <w:rPr>
          <w:rFonts w:ascii="Arial" w:hAnsi="Arial" w:cs="Arial"/>
          <w:color w:val="000000" w:themeColor="text1"/>
          <w:sz w:val="20"/>
          <w:szCs w:val="20"/>
        </w:rPr>
        <w:t xml:space="preserve">calendar of events.  </w:t>
      </w:r>
    </w:p>
    <w:p w14:paraId="2612C51C" w14:textId="77777777" w:rsidR="00C52D4A" w:rsidRPr="00D34B6E" w:rsidRDefault="00C52D4A" w:rsidP="00D34B6E">
      <w:pPr>
        <w:widowControl w:val="0"/>
        <w:tabs>
          <w:tab w:val="left" w:pos="90"/>
        </w:tabs>
        <w:autoSpaceDE w:val="0"/>
        <w:autoSpaceDN w:val="0"/>
        <w:adjustRightInd w:val="0"/>
        <w:rPr>
          <w:rFonts w:ascii="Arial" w:hAnsi="Arial" w:cs="Arial"/>
          <w:color w:val="000000" w:themeColor="text1"/>
          <w:sz w:val="20"/>
          <w:szCs w:val="20"/>
        </w:rPr>
      </w:pPr>
    </w:p>
    <w:p w14:paraId="3E91E189" w14:textId="39C1FC5B" w:rsidR="00D34B6E" w:rsidRPr="00C52D4A" w:rsidRDefault="00C52D4A" w:rsidP="00C52D4A">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02AFAE" w14:textId="1F7DF7A3" w:rsidR="00074151" w:rsidRPr="00AB5981" w:rsidRDefault="00074151"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AB5981">
        <w:rPr>
          <w:rFonts w:ascii="Arial" w:hAnsi="Arial" w:cs="Arial"/>
          <w:b/>
          <w:bCs/>
          <w:color w:val="70AD47" w:themeColor="accent6"/>
          <w:sz w:val="20"/>
          <w:szCs w:val="20"/>
        </w:rPr>
        <w:t>Study Spaces Around Campus</w:t>
      </w:r>
    </w:p>
    <w:p w14:paraId="74B76F08" w14:textId="0B110FE3"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6B8353B4" w14:textId="4DC29074" w:rsidR="00074151" w:rsidRPr="00074151" w:rsidRDefault="00074151" w:rsidP="00074151">
      <w:pPr>
        <w:widowControl w:val="0"/>
        <w:tabs>
          <w:tab w:val="left" w:pos="90"/>
        </w:tabs>
        <w:autoSpaceDE w:val="0"/>
        <w:autoSpaceDN w:val="0"/>
        <w:adjustRightInd w:val="0"/>
        <w:rPr>
          <w:rFonts w:ascii="Arial" w:hAnsi="Arial" w:cs="Arial"/>
          <w:color w:val="000000" w:themeColor="text1"/>
          <w:sz w:val="20"/>
          <w:szCs w:val="20"/>
        </w:rPr>
      </w:pPr>
      <w:r w:rsidRPr="00074151">
        <w:rPr>
          <w:rFonts w:ascii="Arial" w:hAnsi="Arial" w:cs="Arial"/>
          <w:color w:val="000000" w:themeColor="text1"/>
          <w:sz w:val="20"/>
          <w:szCs w:val="20"/>
        </w:rPr>
        <w:t xml:space="preserve">Are </w:t>
      </w:r>
      <w:r>
        <w:rPr>
          <w:rFonts w:ascii="Arial" w:hAnsi="Arial" w:cs="Arial"/>
          <w:color w:val="000000" w:themeColor="text1"/>
          <w:sz w:val="20"/>
          <w:szCs w:val="20"/>
        </w:rPr>
        <w:t xml:space="preserve">you looking for a place to study on campus?  Click </w:t>
      </w:r>
      <w:hyperlink r:id="rId59" w:history="1">
        <w:r w:rsidRPr="009D1053">
          <w:rPr>
            <w:rStyle w:val="Hyperlink"/>
            <w:rFonts w:ascii="Arial" w:hAnsi="Arial" w:cs="Arial"/>
            <w:sz w:val="20"/>
            <w:szCs w:val="20"/>
          </w:rPr>
          <w:t>here</w:t>
        </w:r>
      </w:hyperlink>
      <w:r>
        <w:rPr>
          <w:rFonts w:ascii="Arial" w:hAnsi="Arial" w:cs="Arial"/>
          <w:color w:val="000000" w:themeColor="text1"/>
          <w:sz w:val="20"/>
          <w:szCs w:val="20"/>
        </w:rPr>
        <w:t xml:space="preserve"> for a list of more than </w:t>
      </w:r>
      <w:r w:rsidR="009D1053">
        <w:rPr>
          <w:rFonts w:ascii="Arial" w:hAnsi="Arial" w:cs="Arial"/>
          <w:color w:val="000000" w:themeColor="text1"/>
          <w:sz w:val="20"/>
          <w:szCs w:val="20"/>
        </w:rPr>
        <w:t xml:space="preserve">60 options. </w:t>
      </w:r>
      <w:r>
        <w:rPr>
          <w:rFonts w:ascii="Arial" w:hAnsi="Arial" w:cs="Arial"/>
          <w:color w:val="000000" w:themeColor="text1"/>
          <w:sz w:val="20"/>
          <w:szCs w:val="20"/>
        </w:rPr>
        <w:t>Make sure to follow all signs, including posted occupancy limits and in-use and out-of-use stickers, avoid moving any furniture and clean your space before and after use.</w:t>
      </w:r>
    </w:p>
    <w:p w14:paraId="788587AE" w14:textId="35B32934"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25012AC3" w14:textId="77777777" w:rsidR="00074151" w:rsidRPr="0045533F" w:rsidRDefault="00074151" w:rsidP="0007415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F4F7C06" w14:textId="4B0CC6F6" w:rsidR="00CE4558" w:rsidRPr="006E6824"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Study Lab</w:t>
      </w:r>
    </w:p>
    <w:p w14:paraId="55B13165" w14:textId="77777777" w:rsidR="006E6824" w:rsidRPr="00580A96" w:rsidRDefault="006E6824" w:rsidP="006E682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60"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09C0D9F1" w14:textId="77777777" w:rsidR="006E6824" w:rsidRPr="00580A96" w:rsidRDefault="006E6824" w:rsidP="006E682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61" w:history="1">
        <w:r w:rsidRPr="00580A96">
          <w:rPr>
            <w:rStyle w:val="Hyperlink"/>
            <w:rFonts w:ascii="Arial" w:hAnsi="Arial" w:cs="Arial"/>
          </w:rPr>
          <w:t>here</w:t>
        </w:r>
      </w:hyperlink>
      <w:r w:rsidRPr="00580A96">
        <w:rPr>
          <w:rFonts w:ascii="Arial" w:hAnsi="Arial" w:cs="Arial"/>
          <w:color w:val="000000"/>
        </w:rPr>
        <w:t xml:space="preserve">. </w:t>
      </w:r>
    </w:p>
    <w:p w14:paraId="10694484" w14:textId="31763340" w:rsidR="006E6824" w:rsidRDefault="006E6824" w:rsidP="006E6824">
      <w:pPr>
        <w:widowControl w:val="0"/>
        <w:tabs>
          <w:tab w:val="left" w:pos="90"/>
        </w:tabs>
        <w:autoSpaceDE w:val="0"/>
        <w:autoSpaceDN w:val="0"/>
        <w:adjustRightInd w:val="0"/>
        <w:rPr>
          <w:rFonts w:ascii="Arial" w:hAnsi="Arial" w:cs="Arial"/>
          <w:color w:val="70AD47" w:themeColor="accent6"/>
          <w:sz w:val="20"/>
          <w:szCs w:val="20"/>
        </w:rPr>
      </w:pPr>
    </w:p>
    <w:p w14:paraId="2DB0C6B6" w14:textId="77777777" w:rsidR="006E6824" w:rsidRPr="0045533F" w:rsidRDefault="006E6824" w:rsidP="006E6824">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88170D4" w14:textId="66DD18C9" w:rsidR="006E6824" w:rsidRDefault="006E6824"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Stress Free Zone</w:t>
      </w:r>
    </w:p>
    <w:p w14:paraId="030EE367" w14:textId="77777777" w:rsidR="00CE4558" w:rsidRDefault="00CE4558" w:rsidP="00CE4558">
      <w:pPr>
        <w:widowControl w:val="0"/>
        <w:autoSpaceDE w:val="0"/>
        <w:autoSpaceDN w:val="0"/>
        <w:adjustRightInd w:val="0"/>
        <w:rPr>
          <w:rFonts w:ascii="Arial" w:hAnsi="Arial" w:cs="Arial"/>
          <w:sz w:val="20"/>
          <w:szCs w:val="20"/>
        </w:rPr>
      </w:pPr>
    </w:p>
    <w:p w14:paraId="2AFD5DFA" w14:textId="77777777" w:rsidR="004E653F" w:rsidRPr="00580A96" w:rsidRDefault="00CE4558" w:rsidP="00CE4558">
      <w:pPr>
        <w:pStyle w:val="NormalWeb"/>
        <w:shd w:val="clear" w:color="auto" w:fill="FFFFFF"/>
        <w:spacing w:before="0" w:beforeAutospacing="0" w:after="150" w:afterAutospacing="0"/>
        <w:rPr>
          <w:rFonts w:ascii="Arial" w:hAnsi="Arial" w:cs="Arial"/>
          <w:color w:val="000000"/>
        </w:rPr>
      </w:pPr>
      <w:r w:rsidRPr="00580A96">
        <w:rPr>
          <w:rFonts w:ascii="Arial" w:hAnsi="Arial" w:cs="Arial"/>
          <w:color w:val="000000"/>
        </w:rPr>
        <w:t xml:space="preserve">Are you feeling stressed or anxious?  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a free service to help students learn and practice evidence-based, mind/body stress reduction skills.  </w:t>
      </w:r>
    </w:p>
    <w:p w14:paraId="64997043" w14:textId="2E1D095F" w:rsidR="00CE4558" w:rsidRPr="00580A96" w:rsidRDefault="00CE4558" w:rsidP="00CE4558">
      <w:pPr>
        <w:pStyle w:val="NormalWeb"/>
        <w:shd w:val="clear" w:color="auto" w:fill="FFFFFF"/>
        <w:spacing w:before="0" w:beforeAutospacing="0" w:after="150" w:afterAutospacing="0"/>
        <w:rPr>
          <w:rFonts w:ascii="Arial" w:hAnsi="Arial" w:cs="Arial"/>
        </w:rPr>
      </w:pPr>
      <w:r w:rsidRPr="00580A96">
        <w:rPr>
          <w:rFonts w:ascii="Arial" w:hAnsi="Arial" w:cs="Arial"/>
          <w:color w:val="000000"/>
        </w:rPr>
        <w:lastRenderedPageBreak/>
        <w:t xml:space="preserve">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operating remotely this semester, but they are still offering classes!  Find their schedule, and register for Mindful Moments, Yoga, and other Workshops </w:t>
      </w:r>
      <w:hyperlink r:id="rId62" w:history="1">
        <w:r w:rsidRPr="00580A96">
          <w:rPr>
            <w:rStyle w:val="Hyperlink"/>
            <w:rFonts w:ascii="Arial" w:hAnsi="Arial" w:cs="Arial"/>
            <w:color w:val="2E74B5" w:themeColor="accent5" w:themeShade="BF"/>
          </w:rPr>
          <w:t>here</w:t>
        </w:r>
      </w:hyperlink>
      <w:r w:rsidRPr="00580A96">
        <w:rPr>
          <w:rFonts w:ascii="Arial" w:hAnsi="Arial" w:cs="Arial"/>
          <w:color w:val="2E74B5" w:themeColor="accent5" w:themeShade="BF"/>
        </w:rPr>
        <w:t xml:space="preserve">. </w:t>
      </w:r>
      <w:r w:rsidRPr="00580A96">
        <w:rPr>
          <w:rFonts w:ascii="Arial" w:hAnsi="Arial" w:cs="Arial"/>
          <w:color w:val="000000"/>
        </w:rPr>
        <w:t xml:space="preserve"> </w:t>
      </w:r>
      <w:r w:rsidR="009572F7" w:rsidRPr="00580A96">
        <w:rPr>
          <w:rFonts w:ascii="Arial" w:hAnsi="Arial" w:cs="Arial"/>
          <w:color w:val="000000"/>
        </w:rPr>
        <w:t>You can also follow them on Facebook and Instagram.</w:t>
      </w:r>
    </w:p>
    <w:p w14:paraId="6D74A45C"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ED25E73" w14:textId="14881827" w:rsidR="00CE4558" w:rsidRPr="00580A96"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0FE80E1C" w14:textId="77777777" w:rsidR="00141C1F" w:rsidRPr="0045533F" w:rsidRDefault="00141C1F" w:rsidP="00141C1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AC14F7" w:rsidP="00CE4558">
      <w:pPr>
        <w:widowControl w:val="0"/>
        <w:autoSpaceDE w:val="0"/>
        <w:autoSpaceDN w:val="0"/>
        <w:adjustRightInd w:val="0"/>
        <w:rPr>
          <w:rFonts w:ascii="Arial" w:hAnsi="Arial" w:cs="Arial"/>
          <w:b/>
          <w:bCs/>
          <w:sz w:val="20"/>
          <w:szCs w:val="20"/>
        </w:rPr>
      </w:pPr>
      <w:hyperlink r:id="rId63"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8F0CEA" w:rsidRDefault="00AC14F7"/>
    <w:sectPr w:rsidR="008F0CEA"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3"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
  </w:num>
  <w:num w:numId="7">
    <w:abstractNumId w:val="9"/>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2"/>
  </w:num>
  <w:num w:numId="13">
    <w:abstractNumId w:val="15"/>
  </w:num>
  <w:num w:numId="14">
    <w:abstractNumId w:val="6"/>
  </w:num>
  <w:num w:numId="15">
    <w:abstractNumId w:val="1"/>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277BA"/>
    <w:rsid w:val="0005327D"/>
    <w:rsid w:val="0005710D"/>
    <w:rsid w:val="000730F9"/>
    <w:rsid w:val="00074151"/>
    <w:rsid w:val="000776EE"/>
    <w:rsid w:val="0009548A"/>
    <w:rsid w:val="000D23AF"/>
    <w:rsid w:val="000D5252"/>
    <w:rsid w:val="000E0501"/>
    <w:rsid w:val="000E30EB"/>
    <w:rsid w:val="000E62F3"/>
    <w:rsid w:val="000F790C"/>
    <w:rsid w:val="00130E48"/>
    <w:rsid w:val="00141C1F"/>
    <w:rsid w:val="00147093"/>
    <w:rsid w:val="00160953"/>
    <w:rsid w:val="00165C4D"/>
    <w:rsid w:val="0019517D"/>
    <w:rsid w:val="001A61ED"/>
    <w:rsid w:val="001B192A"/>
    <w:rsid w:val="001C51CB"/>
    <w:rsid w:val="00250970"/>
    <w:rsid w:val="00255B04"/>
    <w:rsid w:val="00263A61"/>
    <w:rsid w:val="002736EF"/>
    <w:rsid w:val="002840FD"/>
    <w:rsid w:val="00291785"/>
    <w:rsid w:val="002936EB"/>
    <w:rsid w:val="002B4FE0"/>
    <w:rsid w:val="002E0C5F"/>
    <w:rsid w:val="002E3D36"/>
    <w:rsid w:val="00323CBB"/>
    <w:rsid w:val="00327231"/>
    <w:rsid w:val="00364D55"/>
    <w:rsid w:val="003A31FE"/>
    <w:rsid w:val="003C0D6C"/>
    <w:rsid w:val="003E1B30"/>
    <w:rsid w:val="003F05C7"/>
    <w:rsid w:val="003F24A4"/>
    <w:rsid w:val="003F532E"/>
    <w:rsid w:val="003F644B"/>
    <w:rsid w:val="003F6BF2"/>
    <w:rsid w:val="004071A7"/>
    <w:rsid w:val="00410303"/>
    <w:rsid w:val="004209E6"/>
    <w:rsid w:val="00450458"/>
    <w:rsid w:val="0045533F"/>
    <w:rsid w:val="004A6A01"/>
    <w:rsid w:val="004E653F"/>
    <w:rsid w:val="004F2DCD"/>
    <w:rsid w:val="0052635B"/>
    <w:rsid w:val="00532995"/>
    <w:rsid w:val="00532DE2"/>
    <w:rsid w:val="00547284"/>
    <w:rsid w:val="00552951"/>
    <w:rsid w:val="00580A96"/>
    <w:rsid w:val="005A15E3"/>
    <w:rsid w:val="005D2D11"/>
    <w:rsid w:val="005E15FA"/>
    <w:rsid w:val="005E1707"/>
    <w:rsid w:val="005E7099"/>
    <w:rsid w:val="00622240"/>
    <w:rsid w:val="00625E3E"/>
    <w:rsid w:val="00632550"/>
    <w:rsid w:val="00641223"/>
    <w:rsid w:val="00653E7D"/>
    <w:rsid w:val="006573C2"/>
    <w:rsid w:val="006659EE"/>
    <w:rsid w:val="006850D2"/>
    <w:rsid w:val="006A060D"/>
    <w:rsid w:val="006A3292"/>
    <w:rsid w:val="006D6538"/>
    <w:rsid w:val="006E54F8"/>
    <w:rsid w:val="006E6824"/>
    <w:rsid w:val="006F51B3"/>
    <w:rsid w:val="00713705"/>
    <w:rsid w:val="007542C7"/>
    <w:rsid w:val="007726B5"/>
    <w:rsid w:val="00782EF7"/>
    <w:rsid w:val="0079673E"/>
    <w:rsid w:val="007D56EF"/>
    <w:rsid w:val="007D5D13"/>
    <w:rsid w:val="007F5AB4"/>
    <w:rsid w:val="008266AB"/>
    <w:rsid w:val="0084422B"/>
    <w:rsid w:val="00852E39"/>
    <w:rsid w:val="00854E39"/>
    <w:rsid w:val="008939AA"/>
    <w:rsid w:val="008B7709"/>
    <w:rsid w:val="008C29AD"/>
    <w:rsid w:val="008C37CF"/>
    <w:rsid w:val="008F25C4"/>
    <w:rsid w:val="008F3AE2"/>
    <w:rsid w:val="008F498A"/>
    <w:rsid w:val="008F77AB"/>
    <w:rsid w:val="00901DA3"/>
    <w:rsid w:val="00901F5D"/>
    <w:rsid w:val="00906EB3"/>
    <w:rsid w:val="009162FA"/>
    <w:rsid w:val="009230A1"/>
    <w:rsid w:val="00924683"/>
    <w:rsid w:val="00930C24"/>
    <w:rsid w:val="00934C3B"/>
    <w:rsid w:val="009478A7"/>
    <w:rsid w:val="009572F7"/>
    <w:rsid w:val="00970975"/>
    <w:rsid w:val="009717C6"/>
    <w:rsid w:val="009854DC"/>
    <w:rsid w:val="009C5A5E"/>
    <w:rsid w:val="009C7F8A"/>
    <w:rsid w:val="009D1053"/>
    <w:rsid w:val="009D1515"/>
    <w:rsid w:val="009D1FAB"/>
    <w:rsid w:val="00A07961"/>
    <w:rsid w:val="00A31703"/>
    <w:rsid w:val="00A3769B"/>
    <w:rsid w:val="00A47545"/>
    <w:rsid w:val="00A47B3A"/>
    <w:rsid w:val="00A811AE"/>
    <w:rsid w:val="00A86F66"/>
    <w:rsid w:val="00AB5981"/>
    <w:rsid w:val="00AC14F7"/>
    <w:rsid w:val="00AD26DA"/>
    <w:rsid w:val="00AE3E48"/>
    <w:rsid w:val="00AE4978"/>
    <w:rsid w:val="00B02304"/>
    <w:rsid w:val="00B219CA"/>
    <w:rsid w:val="00B26E33"/>
    <w:rsid w:val="00B30EB9"/>
    <w:rsid w:val="00B47F5F"/>
    <w:rsid w:val="00B7142D"/>
    <w:rsid w:val="00B8160D"/>
    <w:rsid w:val="00B84A75"/>
    <w:rsid w:val="00B974C4"/>
    <w:rsid w:val="00BA3947"/>
    <w:rsid w:val="00BA6C16"/>
    <w:rsid w:val="00BC0CA4"/>
    <w:rsid w:val="00C15103"/>
    <w:rsid w:val="00C25DEE"/>
    <w:rsid w:val="00C41B74"/>
    <w:rsid w:val="00C47549"/>
    <w:rsid w:val="00C51E47"/>
    <w:rsid w:val="00C52D4A"/>
    <w:rsid w:val="00C53598"/>
    <w:rsid w:val="00C67560"/>
    <w:rsid w:val="00CB1206"/>
    <w:rsid w:val="00CD361F"/>
    <w:rsid w:val="00CE4558"/>
    <w:rsid w:val="00CF6320"/>
    <w:rsid w:val="00D2370C"/>
    <w:rsid w:val="00D34B6E"/>
    <w:rsid w:val="00D67BC2"/>
    <w:rsid w:val="00D8003A"/>
    <w:rsid w:val="00DB7D33"/>
    <w:rsid w:val="00DC283D"/>
    <w:rsid w:val="00DD09BD"/>
    <w:rsid w:val="00DD6743"/>
    <w:rsid w:val="00E00D25"/>
    <w:rsid w:val="00E0785F"/>
    <w:rsid w:val="00E30E01"/>
    <w:rsid w:val="00E332B1"/>
    <w:rsid w:val="00E41C2D"/>
    <w:rsid w:val="00E50B23"/>
    <w:rsid w:val="00E67D5A"/>
    <w:rsid w:val="00EB5887"/>
    <w:rsid w:val="00ED0E9E"/>
    <w:rsid w:val="00EE6A18"/>
    <w:rsid w:val="00EF61DA"/>
    <w:rsid w:val="00F04755"/>
    <w:rsid w:val="00F26B0A"/>
    <w:rsid w:val="00F50F05"/>
    <w:rsid w:val="00F607B1"/>
    <w:rsid w:val="00F70873"/>
    <w:rsid w:val="00F72AF1"/>
    <w:rsid w:val="00F73E7F"/>
    <w:rsid w:val="00F959FB"/>
    <w:rsid w:val="00FA1931"/>
    <w:rsid w:val="00FA5BC5"/>
    <w:rsid w:val="00FB10EA"/>
    <w:rsid w:val="00FB213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ycomonline.net/v4/ats/web.php/jobs/ViewJobDetails?job=27324&amp;clientkey=05CE5959ED803A8D72CA12EF87F1125A" TargetMode="External"/><Relationship Id="rId21"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34" Type="http://schemas.openxmlformats.org/officeDocument/2006/relationships/hyperlink" Target="https://www.insanallylab.com/" TargetMode="External"/><Relationship Id="rId42" Type="http://schemas.openxmlformats.org/officeDocument/2006/relationships/hyperlink" Target="http://panthersforward.pitt.edu/" TargetMode="External"/><Relationship Id="rId47" Type="http://schemas.openxmlformats.org/officeDocument/2006/relationships/hyperlink" Target="https://www.prehealth.pitt.edu/about-us" TargetMode="External"/><Relationship Id="rId50" Type="http://schemas.openxmlformats.org/officeDocument/2006/relationships/hyperlink" Target="https://calendar.pitt.edu/event/Introduction_to_R" TargetMode="External"/><Relationship Id="rId55" Type="http://schemas.openxmlformats.org/officeDocument/2006/relationships/hyperlink" Target="https://go.innovation.pitt.edu/bigideakickoff" TargetMode="External"/><Relationship Id="rId63" Type="http://schemas.openxmlformats.org/officeDocument/2006/relationships/hyperlink" Target="mailto:bioadv@pitt.edu" TargetMode="Externa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pitt.joinhandshake.com/login" TargetMode="External"/><Relationship Id="rId29" Type="http://schemas.openxmlformats.org/officeDocument/2006/relationships/hyperlink" Target="http://www.mmg.pitt.edu/education/undergraduate-program/mid-scholars-program" TargetMode="External"/><Relationship Id="rId11"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24" Type="http://schemas.openxmlformats.org/officeDocument/2006/relationships/hyperlink" Target="mailto:dcostel3@kent.edu" TargetMode="External"/><Relationship Id="rId32" Type="http://schemas.openxmlformats.org/officeDocument/2006/relationships/hyperlink" Target="https://nam05.safelinks.protection.outlook.com/?url=https%3A%2F%2Furldefense.com%2Fv3%2F__http%3A%2F%2Fcareereco.com%2Fjoin%2Fbiomed__%3B!!KwNVnqRv!Wa1UcbqYBfpa5xoSMl78oW4MFUiPc6v0SIGoIF1lNmNQiJdd499z2V1AgfnIP7I%24&amp;data=02%7C01%7Cbmcdevitt%40pitt.edu%7C108869876eab433e90e208d84ac97efe%7C9ef9f489e0a04eeb87cc3a526112fd0d%7C1%7C0%7C637341576561902562&amp;sdata=9%2Ffnn2rUix13HMwwHU2qbZrWa9rZ6d0eVfjDy%2BGDTMY%3D&amp;reserved=0" TargetMode="External"/><Relationship Id="rId37" Type="http://schemas.openxmlformats.org/officeDocument/2006/relationships/hyperlink" Target="mailto:Zavaleta@ucsc.edu" TargetMode="External"/><Relationship Id="rId40" Type="http://schemas.openxmlformats.org/officeDocument/2006/relationships/hyperlink" Target="https://nam12.safelinks.protection.outlook.com/?url=https%3A%2F%2Fglobalhealth.emory.edu%2Fstudents%2Fcase-competitions%2Findex.html&amp;data=02%7C01%7Cbmcdevitt%40pitt.edu%7Cdcb50991b46d4b39513608d84f47875f%7C9ef9f489e0a04eeb87cc3a526112fd0d%7C1%7C0%7C637346517026464951&amp;sdata=IedOBQWYVHkYtsISLjVg%2Bqpa7sTB%2FnGIUgjtxJLeLKI%3D&amp;reserved=0" TargetMode="External"/><Relationship Id="rId45" Type="http://schemas.openxmlformats.org/officeDocument/2006/relationships/hyperlink" Target="https://www.pittwire.pitt.edu/news/pitt-launches-initiative-support-education-debt-relief-and-student-success" TargetMode="External"/><Relationship Id="rId53" Type="http://schemas.openxmlformats.org/officeDocument/2006/relationships/hyperlink" Target="https://www.studentaffairs.pitt.edu/cdpa/internships/workshops-and-special-events/" TargetMode="External"/><Relationship Id="rId58" Type="http://schemas.openxmlformats.org/officeDocument/2006/relationships/hyperlink" Target="https://www.diversity.pitt.edu/events/monthly-celebrations/hispanic-heritage-celebration-month" TargetMode="External"/><Relationship Id="rId5" Type="http://schemas.openxmlformats.org/officeDocument/2006/relationships/hyperlink" Target="https://pitt.guide.eab.com/app/" TargetMode="External"/><Relationship Id="rId61" Type="http://schemas.openxmlformats.org/officeDocument/2006/relationships/hyperlink" Target="https://www.asundergrad.pitt.edu/study-lab/study-lab-remote-distance-learning-services" TargetMode="External"/><Relationship Id="rId19" Type="http://schemas.openxmlformats.org/officeDocument/2006/relationships/hyperlink" Target="mailto:KIH21@pitt.edu" TargetMode="External"/><Relationship Id="rId14" Type="http://schemas.openxmlformats.org/officeDocument/2006/relationships/hyperlink" Target="https://www.biology.pitt.edu/undergraduate/peer_advising" TargetMode="External"/><Relationship Id="rId22" Type="http://schemas.openxmlformats.org/officeDocument/2006/relationships/hyperlink" Target="https://pittbioblog.weebly.com/blog/it-is-time-to-go-to-office-hours" TargetMode="External"/><Relationship Id="rId27" Type="http://schemas.openxmlformats.org/officeDocument/2006/relationships/hyperlink" Target="mailto:sreichling@memphiszoo.org" TargetMode="External"/><Relationship Id="rId30" Type="http://schemas.openxmlformats.org/officeDocument/2006/relationships/hyperlink" Target="mailto:psb13@pitt.edu" TargetMode="External"/><Relationship Id="rId35" Type="http://schemas.openxmlformats.org/officeDocument/2006/relationships/hyperlink" Target="mailto:mni@pitt.edu" TargetMode="External"/><Relationship Id="rId43" Type="http://schemas.openxmlformats.org/officeDocument/2006/relationships/hyperlink" Target="https://www.pittwire.pitt.edu/announcements/pitt-seniors-get-5000-student-load-debt-relief" TargetMode="External"/><Relationship Id="rId48" Type="http://schemas.openxmlformats.org/officeDocument/2006/relationships/hyperlink" Target="https://www.shrs.pitt.edu/dpt/admission/dpt-small-information-sessions" TargetMode="External"/><Relationship Id="rId56" Type="http://schemas.openxmlformats.org/officeDocument/2006/relationships/hyperlink" Target="mailto:bioadv@pitt.edu***" TargetMode="External"/><Relationship Id="rId64" Type="http://schemas.openxmlformats.org/officeDocument/2006/relationships/fontTable" Target="fontTable.xml"/><Relationship Id="rId8" Type="http://schemas.openxmlformats.org/officeDocument/2006/relationships/hyperlink" Target="https://www.asundergrad.pitt.edu/sites/default/files/Grade%20Option%20Audit%20Fillable.pdf" TargetMode="External"/><Relationship Id="rId51" Type="http://schemas.openxmlformats.org/officeDocument/2006/relationships/hyperlink" Target="https://calendar.pitt.edu/event/virtual_career_internship_fair_-_liberal_arts_sciences_and_business" TargetMode="External"/><Relationship Id="rId3" Type="http://schemas.openxmlformats.org/officeDocument/2006/relationships/settings" Target="settings.xml"/><Relationship Id="rId12"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17" Type="http://schemas.openxmlformats.org/officeDocument/2006/relationships/hyperlink" Target="mailto:amh348@pitt.edu" TargetMode="External"/><Relationship Id="rId25" Type="http://schemas.openxmlformats.org/officeDocument/2006/relationships/hyperlink" Target="https://nam12.safelinks.protection.outlook.com/?url=https%3A%2F%2Fwww.huck.psu.edu%2Fgraduate-programs%2Fecology%2Fapplications%2Fapply-now&amp;data=02%7C01%7Cbmcdevitt%40pitt.edu%7C2d7ef0a2655643a41c7b08d854bf08a4%7C9ef9f489e0a04eeb87cc3a526112fd0d%7C1%7C0%7C637352526738150453&amp;sdata=clMFz1pditICaXB1nCtcfRWTNnpjDJQotoUorz9N8I0%3D&amp;reserved=0" TargetMode="External"/><Relationship Id="rId33" Type="http://schemas.openxmlformats.org/officeDocument/2006/relationships/hyperlink" Target="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912555&amp;sdata=eSERzSumyaQZYweB0%2Blk5qWBzZNmcqHUNWJwb%2FCOntU%3D&amp;reserved=0" TargetMode="External"/><Relationship Id="rId38" Type="http://schemas.openxmlformats.org/officeDocument/2006/relationships/hyperlink" Target="https://nam05.safelinks.protection.outlook.com/?url=https%3A%2F%2Fwww.abrcms.org%2Findex.php%2Fpresent-at-abrcms%2Fsubmit-an-abstract&amp;data=02%7C01%7Cbmcdevitt%40pitt.edu%7C2899eda3145e4bbbd46208d84e94e045%7C9ef9f489e0a04eeb87cc3a526112fd0d%7C1%7C0%7C637345748611110348&amp;sdata=wGDiaMX3vYuspdYPIK%2Bya0rs0juBNLISMDniYT4zR40%3D&amp;reserved=0" TargetMode="External"/><Relationship Id="rId46" Type="http://schemas.openxmlformats.org/officeDocument/2006/relationships/hyperlink" Target="https://www.prescribeitforward.com/" TargetMode="External"/><Relationship Id="rId59" Type="http://schemas.openxmlformats.org/officeDocument/2006/relationships/hyperlink" Target="https://www.coronavirus.pitt.edu/student-learning-living/study-spaces" TargetMode="External"/><Relationship Id="rId20" Type="http://schemas.openxmlformats.org/officeDocument/2006/relationships/hyperlink" Target="https://nam12.safelinks.protection.outlook.com/?url=https%3A%2F%2Fdocs.google.com%2Fforms%2Fd%2Fe%2F1FAIpQLSckFX_m7EKQFnQ8VxxhJDSncauYdZZ4t6es9X-PT0sjD0M4eQ%2Fviewform&amp;data=02%7C01%7Cbmcdevitt%40pitt.edu%7Cc5cd44bce7b648a8af1408d855c01b08%7C9ef9f489e0a04eeb87cc3a526112fd0d%7C1%7C0%7C637353630983155662&amp;sdata=8CXv%2Fx59nUwZTTWuPnhMwsIqd5FjVltbDbbrOU8wsh4%3D&amp;reserved=0" TargetMode="External"/><Relationship Id="rId41" Type="http://schemas.openxmlformats.org/officeDocument/2006/relationships/hyperlink" Target="https://www.ucis.pitt.edu/global/node/2085" TargetMode="External"/><Relationship Id="rId54" Type="http://schemas.openxmlformats.org/officeDocument/2006/relationships/hyperlink" Target="https://calendar.pitt.edu/event/fer" TargetMode="External"/><Relationship Id="rId62" Type="http://schemas.openxmlformats.org/officeDocument/2006/relationships/hyperlink" Target="https://www.studentaffairs.pitt.edu/shs/stressfree/classes-and-workshops/"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3" Type="http://schemas.openxmlformats.org/officeDocument/2006/relationships/hyperlink" Target="https://nam12.safelinks.protection.outlook.com/?url=https%3A%2F%2Fcostellolab.weebly.com%2F&amp;data=02%7C01%7Cbmcdevitt%40pitt.edu%7C2d7ef0a2655643a41c7b08d854bf08a4%7C9ef9f489e0a04eeb87cc3a526112fd0d%7C1%7C0%7C637352526738145460&amp;sdata=HOCIQ%2FL67ICLela%2FJK56RjO1MYsktCKMVIXqs1ZhmTQ%3D&amp;reserved=0" TargetMode="External"/><Relationship Id="rId28" Type="http://schemas.openxmlformats.org/officeDocument/2006/relationships/hyperlink" Target="mailto:hugheskl4@upmc.edu" TargetMode="External"/><Relationship Id="rId36" Type="http://schemas.openxmlformats.org/officeDocument/2006/relationships/hyperlink" Target="https://nam05.safelinks.protection.outlook.com/?url=https%3A%2F%2Fwww.eeb.ucsc.edu%2F&amp;data=02%7C01%7Cbmcdevitt%40pitt.edu%7Cf484f2882ff44265123c08d84e76a30e%7C9ef9f489e0a04eeb87cc3a526112fd0d%7C1%7C0%7C637345618732910885&amp;sdata=ZFaBpwuhm03mk9zhNYIOpuwwVTfyUcgJGF1XQUuGA8I%3D&amp;reserved=0" TargetMode="External"/><Relationship Id="rId49" Type="http://schemas.openxmlformats.org/officeDocument/2006/relationships/hyperlink" Target="https://app.joinhandshake.com/career_fairs/18510?ref=events-search" TargetMode="External"/><Relationship Id="rId57" Type="http://schemas.openxmlformats.org/officeDocument/2006/relationships/hyperlink" Target="mailto:pittbirdingclub@gmail.com" TargetMode="External"/><Relationship Id="rId10"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31" Type="http://schemas.openxmlformats.org/officeDocument/2006/relationships/hyperlink" Target="https://nam05.safelinks.protection.outlook.com/?url=https%3A%2F%2Furldefense.com%2Fv3%2F__https%3A%2F%2Fforms.gle%2FbqK1FfQ6pNsyj7G46__%3B!!KwNVnqRv!Wa1UcbqYBfpa5xoSMl78oW4MFUiPc6v0SIGoIF1lNmNQiJdd499z2V1AFqksdLM%24&amp;data=02%7C01%7Cbmcdevitt%40pitt.edu%7C108869876eab433e90e208d84ac97efe%7C9ef9f489e0a04eeb87cc3a526112fd0d%7C1%7C0%7C637341576561902562&amp;sdata=cGiJvO4IGVUpygpkF7yBRWg%2FIdMLfFMmY2Mv%2Fm33SlU%3D&amp;reserved=0" TargetMode="External"/><Relationship Id="rId44" Type="http://schemas.openxmlformats.org/officeDocument/2006/relationships/hyperlink" Target="https://form.jotform.com/201336618950152" TargetMode="External"/><Relationship Id="rId52" Type="http://schemas.openxmlformats.org/officeDocument/2006/relationships/hyperlink" Target="https://www.studentaffairs.pitt.edu/cdpa/internships/internship-guarantee/" TargetMode="External"/><Relationship Id="rId60" Type="http://schemas.openxmlformats.org/officeDocument/2006/relationships/hyperlink" Target="https://www.asundergrad.pitt.edu/schedule-tutoring-online-navigate-studen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udentRecords@AS.Pitt.edu" TargetMode="External"/><Relationship Id="rId13"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18" Type="http://schemas.openxmlformats.org/officeDocument/2006/relationships/hyperlink" Target="https://nam12.safelinks.protection.outlook.com/?url=https%3A%2F%2Fpitt.zoom.us%2Fmeeting%2Fregister%2FtJ0udOivrT4tE9B5AMc7nBmvs-clNPMqF04X&amp;data=02%7C01%7Cbmcdevitt%40pitt.edu%7Cc5cd44bce7b648a8af1408d855c01b08%7C9ef9f489e0a04eeb87cc3a526112fd0d%7C1%7C0%7C637353630983145682&amp;sdata=8R%2FJpsfBm6Hj2UhL3QfZOsEnV8KURHa8kTf%2FFxx70Bs%3D&amp;reserved=0" TargetMode="External"/><Relationship Id="rId39" Type="http://schemas.openxmlformats.org/officeDocument/2006/relationships/hyperlink" Target="mailto:sarah.hainer@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32</cp:revision>
  <dcterms:created xsi:type="dcterms:W3CDTF">2020-09-14T00:21:00Z</dcterms:created>
  <dcterms:modified xsi:type="dcterms:W3CDTF">2020-09-15T14:29:00Z</dcterms:modified>
</cp:coreProperties>
</file>